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15D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1934"/>
      <w:bookmarkEnd w:id="0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14:paraId="7EA801B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" w:name="1972"/>
      <w:bookmarkEnd w:id="1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2001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2/399</w:t>
      </w:r>
    </w:p>
    <w:p w14:paraId="0E55D7A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ascii="Arial" w:hAnsi="Arial" w:cs="Arial"/>
          <w:color w:val="000000"/>
        </w:rPr>
        <w:t>--------------------------------------------------------------------</w:t>
      </w:r>
    </w:p>
    <w:p w14:paraId="0E3F720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ascii="Arial" w:hAnsi="Arial" w:cs="Arial"/>
          <w:color w:val="000000"/>
        </w:rPr>
        <w:t> </w:t>
      </w:r>
    </w:p>
    <w:p w14:paraId="3306EF4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ЗАКОН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2C175E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18 </w:t>
      </w:r>
      <w:r>
        <w:rPr>
          <w:rFonts w:ascii="Arial" w:hAnsi="Arial" w:cs="Arial"/>
          <w:b/>
          <w:bCs/>
          <w:color w:val="000000"/>
        </w:rPr>
        <w:t>июня</w:t>
      </w:r>
      <w:r>
        <w:rPr>
          <w:rFonts w:ascii="Arial" w:hAnsi="Arial" w:cs="Arial"/>
          <w:b/>
          <w:bCs/>
          <w:color w:val="000000"/>
        </w:rPr>
        <w:t xml:space="preserve"> 1993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2435-XII</w:t>
      </w:r>
    </w:p>
    <w:p w14:paraId="17A355E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14:paraId="7023DB9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ЗДРАВООХРАНЕНИИ</w:t>
      </w:r>
    </w:p>
    <w:p w14:paraId="2AABBA5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A32A8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18AC4B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ред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Законов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20.06.2008 N 363-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>,</w:t>
            </w:r>
          </w:p>
          <w:p w14:paraId="6296896B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15.06.2009 N 27-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31.12.2009 N 114-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04.01.2010 N 109-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>,</w:t>
            </w:r>
          </w:p>
          <w:p w14:paraId="4422B559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15.07.2010 N 166-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25.11.2011 N 318-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13.12.2011 N 325-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>,</w:t>
            </w:r>
          </w:p>
          <w:p w14:paraId="0293EB41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07.01.2012 N 344-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10.07.2012 N 426-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16.06.2014 N 164-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>,</w:t>
            </w:r>
          </w:p>
          <w:p w14:paraId="7FB4E0DF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21.10.2016 N 433-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11.12.2020 N 94-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14.10.2022 N 214-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>,</w:t>
            </w:r>
          </w:p>
          <w:p w14:paraId="5923B70F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17.</w:t>
            </w:r>
            <w:r>
              <w:rPr>
                <w:rFonts w:ascii="Arial" w:hAnsi="Arial" w:cs="Arial"/>
                <w:color w:val="392C69"/>
              </w:rPr>
              <w:t>07.2023 N 300-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25.10.2023 N 308-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08.07.2024 N 26-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>)</w:t>
            </w:r>
          </w:p>
        </w:tc>
      </w:tr>
    </w:tbl>
    <w:p w14:paraId="1477C9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7"/>
      <w:bookmarkEnd w:id="4"/>
      <w:r>
        <w:rPr>
          <w:rFonts w:ascii="Arial" w:hAnsi="Arial" w:cs="Arial"/>
          <w:color w:val="000000"/>
        </w:rPr>
        <w:t> </w:t>
      </w:r>
    </w:p>
    <w:p w14:paraId="527F4B7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8"/>
      <w:bookmarkEnd w:id="5"/>
      <w:r>
        <w:rPr>
          <w:rFonts w:ascii="Arial" w:hAnsi="Arial" w:cs="Arial"/>
          <w:color w:val="000000"/>
        </w:rPr>
        <w:t>Настоящий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организационных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экономических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укреплени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.</w:t>
      </w:r>
    </w:p>
    <w:p w14:paraId="787E87C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" w:name="9"/>
      <w:bookmarkEnd w:id="6"/>
      <w:r>
        <w:rPr>
          <w:rFonts w:ascii="Arial" w:hAnsi="Arial" w:cs="Arial"/>
          <w:color w:val="000000"/>
        </w:rPr>
        <w:t> </w:t>
      </w:r>
    </w:p>
    <w:p w14:paraId="292C4A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14:paraId="233C265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14:paraId="55972D0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" w:name="11"/>
      <w:bookmarkEnd w:id="7"/>
      <w:r>
        <w:rPr>
          <w:rFonts w:ascii="Arial" w:hAnsi="Arial" w:cs="Arial"/>
          <w:color w:val="000000"/>
        </w:rPr>
        <w:t> </w:t>
      </w:r>
    </w:p>
    <w:p w14:paraId="23A7F89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8" w:name="12"/>
      <w:bookmarkEnd w:id="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1. </w:t>
      </w:r>
      <w:r>
        <w:rPr>
          <w:rFonts w:ascii="Arial" w:hAnsi="Arial" w:cs="Arial"/>
          <w:b/>
          <w:bCs/>
          <w:color w:val="000000"/>
        </w:rPr>
        <w:t>Основные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термины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используемые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настоящем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Законе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определения</w:t>
      </w:r>
    </w:p>
    <w:p w14:paraId="7DF9249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" w:name="13"/>
      <w:bookmarkEnd w:id="9"/>
      <w:r>
        <w:rPr>
          <w:rFonts w:ascii="Arial" w:hAnsi="Arial" w:cs="Arial"/>
          <w:color w:val="000000"/>
        </w:rPr>
        <w:t> </w:t>
      </w:r>
    </w:p>
    <w:p w14:paraId="59FD2C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4"/>
      <w:bookmarkEnd w:id="10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14:paraId="60A27DD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5"/>
      <w:bookmarkEnd w:id="11"/>
      <w:r>
        <w:rPr>
          <w:rFonts w:ascii="Arial" w:hAnsi="Arial" w:cs="Arial"/>
          <w:color w:val="000000"/>
        </w:rPr>
        <w:t>близкие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родители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усыновители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удочерители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совершеннолетние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бабка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совершеннолетние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внуки</w:t>
      </w:r>
      <w:r>
        <w:rPr>
          <w:rFonts w:ascii="Arial" w:hAnsi="Arial" w:cs="Arial"/>
          <w:color w:val="000000"/>
        </w:rPr>
        <w:t>;</w:t>
      </w:r>
    </w:p>
    <w:p w14:paraId="54C203B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216155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143DA6D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>;</w:t>
      </w:r>
    </w:p>
    <w:p w14:paraId="1C363FB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837903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расстройство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>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увечий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контузий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врожденных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дефектов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>;</w:t>
      </w:r>
    </w:p>
    <w:p w14:paraId="36A3AEE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здоровье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духовного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благополучия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аболеваний</w:t>
      </w:r>
      <w:r>
        <w:rPr>
          <w:rFonts w:ascii="Arial" w:hAnsi="Arial" w:cs="Arial"/>
          <w:color w:val="000000"/>
        </w:rPr>
        <w:t>;</w:t>
      </w:r>
    </w:p>
    <w:p w14:paraId="4079742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здравоохранение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отрасль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;</w:t>
      </w:r>
    </w:p>
    <w:p w14:paraId="0E69409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совокупность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характеристик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отражающих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</w:t>
      </w:r>
      <w:r>
        <w:rPr>
          <w:rFonts w:ascii="Arial" w:hAnsi="Arial" w:cs="Arial"/>
          <w:color w:val="000000"/>
        </w:rPr>
        <w:t>обность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удовлетворять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своевременность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запланированного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</w:t>
      </w:r>
      <w:r>
        <w:rPr>
          <w:rFonts w:ascii="Arial" w:hAnsi="Arial" w:cs="Arial"/>
          <w:color w:val="000000"/>
        </w:rPr>
        <w:t>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76E01E4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EF6447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клинический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технический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>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варианты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последовательности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влияющих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18AD456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A4C2E6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контрафактное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изделие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техника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изделие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техника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выпущенное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</w:t>
      </w:r>
      <w:r>
        <w:rPr>
          <w:rFonts w:ascii="Arial" w:hAnsi="Arial" w:cs="Arial"/>
          <w:color w:val="000000"/>
        </w:rPr>
        <w:t>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интеллектуальной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>;</w:t>
      </w:r>
    </w:p>
    <w:p w14:paraId="679DD34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CC02AA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6331484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абилитация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естественное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затруднено</w:t>
      </w:r>
      <w:r>
        <w:rPr>
          <w:rFonts w:ascii="Arial" w:hAnsi="Arial" w:cs="Arial"/>
          <w:color w:val="000000"/>
        </w:rPr>
        <w:t>;</w:t>
      </w:r>
    </w:p>
    <w:p w14:paraId="74AE65B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</w:t>
      </w:r>
      <w:r>
        <w:rPr>
          <w:rFonts w:ascii="Arial" w:hAnsi="Arial" w:cs="Arial"/>
          <w:color w:val="000000"/>
        </w:rPr>
        <w:t>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18117D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благополучия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</w:t>
      </w:r>
      <w:r>
        <w:rPr>
          <w:rFonts w:ascii="Arial" w:hAnsi="Arial" w:cs="Arial"/>
          <w:color w:val="000000"/>
        </w:rPr>
        <w:t>ивидуальными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14:paraId="307C5E6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E3EAAA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укрепление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эстетического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диагностику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абилитацию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протезирование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работниками</w:t>
      </w:r>
      <w:r>
        <w:rPr>
          <w:rFonts w:ascii="Arial" w:hAnsi="Arial" w:cs="Arial"/>
          <w:color w:val="000000"/>
        </w:rPr>
        <w:t>;</w:t>
      </w:r>
    </w:p>
    <w:p w14:paraId="3526821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</w:t>
      </w:r>
      <w:r>
        <w:rPr>
          <w:rFonts w:ascii="Arial" w:hAnsi="Arial" w:cs="Arial"/>
          <w:color w:val="000000"/>
        </w:rPr>
        <w:t>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159A4F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укрепление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вероятности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неблагоприятного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обитания</w:t>
      </w:r>
      <w:r>
        <w:rPr>
          <w:rFonts w:ascii="Arial" w:hAnsi="Arial" w:cs="Arial"/>
          <w:color w:val="000000"/>
        </w:rPr>
        <w:t>;</w:t>
      </w:r>
    </w:p>
    <w:p w14:paraId="071B68B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18BD53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компенсацию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ациента</w:t>
      </w:r>
      <w:r>
        <w:rPr>
          <w:rFonts w:ascii="Arial" w:hAnsi="Arial" w:cs="Arial"/>
          <w:color w:val="000000"/>
        </w:rPr>
        <w:t>;</w:t>
      </w:r>
    </w:p>
    <w:p w14:paraId="2C7EAD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2E2C02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;</w:t>
      </w:r>
    </w:p>
    <w:p w14:paraId="1FF353D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совокупность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54E4429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3DC3CE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выполняемые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431948C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деонтология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совокупность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>;</w:t>
      </w:r>
    </w:p>
    <w:p w14:paraId="3C09D2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FDCB0D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</w:t>
      </w:r>
      <w:r>
        <w:rPr>
          <w:rFonts w:ascii="Arial" w:hAnsi="Arial" w:cs="Arial"/>
          <w:color w:val="000000"/>
        </w:rPr>
        <w:t>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техника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любые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аппараты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приборы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сочетании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принадлежностями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предназначены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мониторинга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восстановления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анатомической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функциональное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фармакологическ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иммунологического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генетического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метаболического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однако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поддерживаться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>;</w:t>
      </w:r>
    </w:p>
    <w:p w14:paraId="307A1B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7900BC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рекомендациях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</w:t>
      </w:r>
      <w:r>
        <w:rPr>
          <w:rFonts w:ascii="Arial" w:hAnsi="Arial" w:cs="Arial"/>
          <w:color w:val="000000"/>
        </w:rPr>
        <w:t>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>;</w:t>
      </w:r>
    </w:p>
    <w:p w14:paraId="4C21AA5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29090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>;</w:t>
      </w:r>
    </w:p>
    <w:p w14:paraId="3F05DC2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</w:t>
      </w:r>
      <w:r>
        <w:rPr>
          <w:rFonts w:ascii="Arial" w:hAnsi="Arial" w:cs="Arial"/>
          <w:color w:val="000000"/>
        </w:rPr>
        <w:t>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EDC35E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физическое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благополучия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>;</w:t>
      </w:r>
    </w:p>
    <w:p w14:paraId="410C1E4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</w:t>
      </w:r>
      <w:r>
        <w:rPr>
          <w:rFonts w:ascii="Arial" w:hAnsi="Arial" w:cs="Arial"/>
          <w:color w:val="000000"/>
        </w:rPr>
        <w:t>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8F186D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любое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манипуляция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выполняемые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34CDECA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проводимое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периодичностью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предупреждения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обострений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реабилитации</w:t>
      </w:r>
      <w:r>
        <w:rPr>
          <w:rFonts w:ascii="Arial" w:hAnsi="Arial" w:cs="Arial"/>
          <w:color w:val="000000"/>
        </w:rPr>
        <w:t>;</w:t>
      </w:r>
    </w:p>
    <w:p w14:paraId="5AFC654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FC6783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совокупность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последовательных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взаимосвязанных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диагностику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абилитацию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протезирование</w:t>
      </w:r>
      <w:r>
        <w:rPr>
          <w:rFonts w:ascii="Arial" w:hAnsi="Arial" w:cs="Arial"/>
          <w:color w:val="000000"/>
        </w:rPr>
        <w:t>;</w:t>
      </w:r>
    </w:p>
    <w:p w14:paraId="1BFE8F8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FD4F4B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неблагоприятное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событие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инцидент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любая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неисправность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ухудшение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характеристик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кач</w:t>
      </w:r>
      <w:r>
        <w:rPr>
          <w:rFonts w:ascii="Arial" w:hAnsi="Arial" w:cs="Arial"/>
          <w:color w:val="000000"/>
        </w:rPr>
        <w:t>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сопроводительной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некорректность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сопроводительной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побочное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руководстве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прямо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серьезному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ухудшению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;</w:t>
      </w:r>
    </w:p>
    <w:p w14:paraId="77BC5BE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01DB35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некач</w:t>
      </w:r>
      <w:r>
        <w:rPr>
          <w:rFonts w:ascii="Arial" w:hAnsi="Arial" w:cs="Arial"/>
          <w:color w:val="000000"/>
        </w:rPr>
        <w:t>ественное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маркировке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технической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</w:t>
      </w:r>
      <w:r>
        <w:rPr>
          <w:rFonts w:ascii="Arial" w:hAnsi="Arial" w:cs="Arial"/>
          <w:color w:val="000000"/>
        </w:rPr>
        <w:t>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производителем</w:t>
      </w:r>
      <w:r>
        <w:rPr>
          <w:rFonts w:ascii="Arial" w:hAnsi="Arial" w:cs="Arial"/>
          <w:color w:val="000000"/>
        </w:rPr>
        <w:t>;</w:t>
      </w:r>
    </w:p>
    <w:p w14:paraId="5E74BF2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FD72D9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основным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фармацевтиче</w:t>
      </w:r>
      <w:r>
        <w:rPr>
          <w:rFonts w:ascii="Arial" w:hAnsi="Arial" w:cs="Arial"/>
          <w:color w:val="000000"/>
        </w:rPr>
        <w:t>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;</w:t>
      </w:r>
    </w:p>
    <w:p w14:paraId="3CFDBB1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CFE95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физическое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обратившееся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>;</w:t>
      </w:r>
    </w:p>
    <w:p w14:paraId="7DCC7BF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8BDE04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протезирование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эстетического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искусственных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</w:t>
      </w:r>
      <w:r>
        <w:rPr>
          <w:rFonts w:ascii="Arial" w:hAnsi="Arial" w:cs="Arial"/>
          <w:color w:val="000000"/>
        </w:rPr>
        <w:t>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>;</w:t>
      </w:r>
    </w:p>
    <w:p w14:paraId="1752846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;</w:t>
      </w:r>
    </w:p>
    <w:p w14:paraId="53AF01A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работающ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7BDEEBA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204832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список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допустимой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наиболее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</w:t>
      </w:r>
      <w:r>
        <w:rPr>
          <w:rFonts w:ascii="Arial" w:hAnsi="Arial" w:cs="Arial"/>
          <w:color w:val="000000"/>
        </w:rPr>
        <w:t>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здравоохранение</w:t>
      </w:r>
      <w:r>
        <w:rPr>
          <w:rFonts w:ascii="Arial" w:hAnsi="Arial" w:cs="Arial"/>
          <w:color w:val="000000"/>
        </w:rPr>
        <w:t>;</w:t>
      </w:r>
    </w:p>
    <w:p w14:paraId="722721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23CA17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список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здравоохранение</w:t>
      </w:r>
      <w:r>
        <w:rPr>
          <w:rFonts w:ascii="Arial" w:hAnsi="Arial" w:cs="Arial"/>
          <w:color w:val="000000"/>
        </w:rPr>
        <w:t>;</w:t>
      </w:r>
    </w:p>
    <w:p w14:paraId="4B0AF8D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EF858A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возникаю</w:t>
      </w:r>
      <w:r>
        <w:rPr>
          <w:rFonts w:ascii="Arial" w:hAnsi="Arial" w:cs="Arial"/>
          <w:color w:val="000000"/>
        </w:rPr>
        <w:t>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физиологических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186E83C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2C2DD5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фальсифицированное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умышленно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</w:t>
      </w:r>
      <w:r>
        <w:rPr>
          <w:rFonts w:ascii="Arial" w:hAnsi="Arial" w:cs="Arial"/>
          <w:color w:val="000000"/>
        </w:rPr>
        <w:t>ровождаемое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характеристиках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производителе</w:t>
      </w:r>
      <w:r>
        <w:rPr>
          <w:rFonts w:ascii="Arial" w:hAnsi="Arial" w:cs="Arial"/>
          <w:color w:val="000000"/>
        </w:rPr>
        <w:t>;</w:t>
      </w:r>
    </w:p>
    <w:p w14:paraId="68B1F6D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E589F8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фармацевтическая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</w:t>
      </w:r>
      <w:r>
        <w:rPr>
          <w:rFonts w:ascii="Arial" w:hAnsi="Arial" w:cs="Arial"/>
          <w:color w:val="000000"/>
        </w:rPr>
        <w:t>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14:paraId="78EDDC8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83328D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фармацевтический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физическое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</w:t>
      </w:r>
      <w:r>
        <w:rPr>
          <w:rFonts w:ascii="Arial" w:hAnsi="Arial" w:cs="Arial"/>
          <w:color w:val="000000"/>
        </w:rPr>
        <w:t>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фармацевтическое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;</w:t>
      </w:r>
    </w:p>
    <w:p w14:paraId="3DB2F10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4D4D45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структурированная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совокупность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</w:t>
      </w:r>
      <w:r>
        <w:rPr>
          <w:rFonts w:ascii="Arial" w:hAnsi="Arial" w:cs="Arial"/>
          <w:color w:val="000000"/>
        </w:rPr>
        <w:t>иенте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43E1BAD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5C958F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реквизитами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позволяющими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целостнос</w:t>
      </w:r>
      <w:r>
        <w:rPr>
          <w:rFonts w:ascii="Arial" w:hAnsi="Arial" w:cs="Arial"/>
          <w:color w:val="000000"/>
        </w:rPr>
        <w:t>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подлинность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сертифицированных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ключей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подписавших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>.</w:t>
      </w:r>
    </w:p>
    <w:p w14:paraId="5865EE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969E35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93"/>
      <w:bookmarkEnd w:id="12"/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14:paraId="4E42E45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" w:name="94"/>
      <w:bookmarkEnd w:id="13"/>
      <w:r>
        <w:rPr>
          <w:rFonts w:ascii="Arial" w:hAnsi="Arial" w:cs="Arial"/>
          <w:color w:val="000000"/>
        </w:rPr>
        <w:t> </w:t>
      </w:r>
    </w:p>
    <w:p w14:paraId="773F64E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4" w:name="95"/>
      <w:bookmarkEnd w:id="1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2. </w:t>
      </w:r>
      <w:r>
        <w:rPr>
          <w:rFonts w:ascii="Arial" w:hAnsi="Arial" w:cs="Arial"/>
          <w:b/>
          <w:bCs/>
          <w:color w:val="000000"/>
        </w:rPr>
        <w:t>Правовое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регулирование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отношений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560ED6B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124F505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</w:t>
      </w:r>
      <w:r>
        <w:rPr>
          <w:rFonts w:ascii="Arial" w:hAnsi="Arial" w:cs="Arial"/>
          <w:color w:val="000000"/>
        </w:rPr>
        <w:t>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7CA061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98"/>
      <w:bookmarkEnd w:id="15"/>
      <w:r>
        <w:rPr>
          <w:rFonts w:ascii="Arial" w:hAnsi="Arial" w:cs="Arial"/>
          <w:color w:val="000000"/>
        </w:rPr>
        <w:t> </w:t>
      </w:r>
    </w:p>
    <w:p w14:paraId="6C58EDE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99"/>
      <w:bookmarkEnd w:id="16"/>
      <w:r>
        <w:rPr>
          <w:rFonts w:ascii="Arial" w:hAnsi="Arial" w:cs="Arial"/>
          <w:color w:val="000000"/>
        </w:rPr>
        <w:t>Отношения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международными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</w:t>
      </w:r>
      <w:r>
        <w:rPr>
          <w:rFonts w:ascii="Arial" w:hAnsi="Arial" w:cs="Arial"/>
          <w:color w:val="000000"/>
        </w:rPr>
        <w:t>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>.</w:t>
      </w:r>
    </w:p>
    <w:p w14:paraId="2AAADA2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00"/>
      <w:bookmarkEnd w:id="17"/>
      <w:r>
        <w:rPr>
          <w:rFonts w:ascii="Arial" w:hAnsi="Arial" w:cs="Arial"/>
          <w:color w:val="000000"/>
        </w:rPr>
        <w:t>Законодательство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Конституции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77800F7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01"/>
      <w:bookmarkEnd w:id="18"/>
      <w:r>
        <w:rPr>
          <w:rFonts w:ascii="Arial" w:hAnsi="Arial" w:cs="Arial"/>
          <w:color w:val="000000"/>
        </w:rPr>
        <w:t>Отношения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</w:t>
      </w:r>
      <w:r>
        <w:rPr>
          <w:rFonts w:ascii="Arial" w:hAnsi="Arial" w:cs="Arial"/>
          <w:color w:val="000000"/>
        </w:rPr>
        <w:t>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Китайско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Белорусского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индустриального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Великий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камень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регулируются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регламентирующими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Китайско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Белорусского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индустриального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Великий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кам</w:t>
      </w:r>
      <w:r>
        <w:rPr>
          <w:rFonts w:ascii="Arial" w:hAnsi="Arial" w:cs="Arial"/>
          <w:color w:val="000000"/>
        </w:rPr>
        <w:t>ень</w:t>
      </w:r>
      <w:r>
        <w:rPr>
          <w:rFonts w:ascii="Arial" w:hAnsi="Arial" w:cs="Arial"/>
          <w:color w:val="000000"/>
        </w:rPr>
        <w:t>".</w:t>
      </w:r>
    </w:p>
    <w:p w14:paraId="06DE276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14.10.2022 N 214-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399F52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103"/>
      <w:bookmarkEnd w:id="19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говора</w:t>
      </w:r>
      <w:r>
        <w:rPr>
          <w:rFonts w:ascii="Arial" w:hAnsi="Arial" w:cs="Arial"/>
          <w:color w:val="000000"/>
        </w:rPr>
        <w:t>.</w:t>
      </w:r>
    </w:p>
    <w:p w14:paraId="145FB4F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" w:name="104"/>
      <w:bookmarkEnd w:id="20"/>
      <w:r>
        <w:rPr>
          <w:rFonts w:ascii="Arial" w:hAnsi="Arial" w:cs="Arial"/>
          <w:color w:val="000000"/>
        </w:rPr>
        <w:t> </w:t>
      </w:r>
    </w:p>
    <w:p w14:paraId="36AF082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1" w:name="105"/>
      <w:bookmarkEnd w:id="2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2-1. </w:t>
      </w:r>
      <w:r>
        <w:rPr>
          <w:rFonts w:ascii="Arial" w:hAnsi="Arial" w:cs="Arial"/>
          <w:b/>
          <w:bCs/>
          <w:color w:val="000000"/>
        </w:rPr>
        <w:t>Сфера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действия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настоящего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Закона</w:t>
      </w:r>
    </w:p>
    <w:p w14:paraId="73D7B8F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35E0F4C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21ACCD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" w:name="107"/>
      <w:bookmarkEnd w:id="22"/>
      <w:r>
        <w:rPr>
          <w:rFonts w:ascii="Arial" w:hAnsi="Arial" w:cs="Arial"/>
          <w:color w:val="000000"/>
        </w:rPr>
        <w:t> </w:t>
      </w:r>
    </w:p>
    <w:p w14:paraId="2931DC9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108"/>
      <w:bookmarkEnd w:id="23"/>
      <w:r>
        <w:rPr>
          <w:rFonts w:ascii="Arial" w:hAnsi="Arial" w:cs="Arial"/>
          <w:color w:val="000000"/>
        </w:rPr>
        <w:t>Настоящий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:</w:t>
      </w:r>
    </w:p>
    <w:p w14:paraId="78E8E12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109"/>
      <w:bookmarkEnd w:id="24"/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;</w:t>
      </w:r>
    </w:p>
    <w:p w14:paraId="1911790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110"/>
      <w:bookmarkEnd w:id="25"/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4E5C79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111"/>
      <w:bookmarkEnd w:id="26"/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.</w:t>
      </w:r>
    </w:p>
    <w:p w14:paraId="4CC0386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112"/>
      <w:bookmarkEnd w:id="27"/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14:paraId="05406CF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113"/>
      <w:bookmarkEnd w:id="28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>;</w:t>
      </w:r>
    </w:p>
    <w:p w14:paraId="13A0CC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114"/>
      <w:bookmarkEnd w:id="29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1AE22C0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115"/>
      <w:bookmarkEnd w:id="30"/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;</w:t>
      </w:r>
    </w:p>
    <w:p w14:paraId="71BF445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116"/>
      <w:bookmarkEnd w:id="31"/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</w:t>
      </w:r>
      <w:r>
        <w:rPr>
          <w:rFonts w:ascii="Arial" w:hAnsi="Arial" w:cs="Arial"/>
          <w:color w:val="000000"/>
        </w:rPr>
        <w:t>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;</w:t>
      </w:r>
    </w:p>
    <w:p w14:paraId="51AE4C0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117"/>
      <w:bookmarkEnd w:id="32"/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;</w:t>
      </w:r>
    </w:p>
    <w:p w14:paraId="26A74A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118"/>
      <w:bookmarkEnd w:id="33"/>
      <w:r>
        <w:rPr>
          <w:rFonts w:ascii="Arial" w:hAnsi="Arial" w:cs="Arial"/>
          <w:color w:val="000000"/>
        </w:rPr>
        <w:t>оператора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владельцев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передачу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сбор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обработку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накопление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7AE15BB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289B3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" w:name="120"/>
      <w:bookmarkEnd w:id="34"/>
      <w:r>
        <w:rPr>
          <w:rFonts w:ascii="Arial" w:hAnsi="Arial" w:cs="Arial"/>
          <w:color w:val="000000"/>
        </w:rPr>
        <w:t> </w:t>
      </w:r>
    </w:p>
    <w:p w14:paraId="67B3A05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5" w:name="121"/>
      <w:bookmarkEnd w:id="3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3. </w:t>
      </w:r>
      <w:r>
        <w:rPr>
          <w:rFonts w:ascii="Arial" w:hAnsi="Arial" w:cs="Arial"/>
          <w:b/>
          <w:bCs/>
          <w:color w:val="000000"/>
        </w:rPr>
        <w:t>Основные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принципы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политики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>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711A754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" w:name="122"/>
      <w:bookmarkEnd w:id="36"/>
      <w:r>
        <w:rPr>
          <w:rFonts w:ascii="Arial" w:hAnsi="Arial" w:cs="Arial"/>
          <w:color w:val="000000"/>
        </w:rPr>
        <w:t> </w:t>
      </w:r>
    </w:p>
    <w:p w14:paraId="1F13136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123"/>
      <w:bookmarkEnd w:id="37"/>
      <w:r>
        <w:rPr>
          <w:rFonts w:ascii="Arial" w:hAnsi="Arial" w:cs="Arial"/>
          <w:color w:val="000000"/>
        </w:rPr>
        <w:t>Основными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39DCC0D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124"/>
      <w:bookmarkEnd w:id="38"/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укрепления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;</w:t>
      </w:r>
    </w:p>
    <w:p w14:paraId="64DFEC0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125"/>
      <w:bookmarkEnd w:id="39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>;</w:t>
      </w:r>
    </w:p>
    <w:p w14:paraId="7D6F7BA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126"/>
      <w:bookmarkEnd w:id="40"/>
      <w:r>
        <w:rPr>
          <w:rFonts w:ascii="Arial" w:hAnsi="Arial" w:cs="Arial"/>
          <w:color w:val="000000"/>
        </w:rPr>
        <w:t>приоритетность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направленности</w:t>
      </w:r>
      <w:r>
        <w:rPr>
          <w:rFonts w:ascii="Arial" w:hAnsi="Arial" w:cs="Arial"/>
          <w:color w:val="000000"/>
        </w:rPr>
        <w:t>;</w:t>
      </w:r>
    </w:p>
    <w:p w14:paraId="38E8643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127"/>
      <w:bookmarkEnd w:id="41"/>
      <w:r>
        <w:rPr>
          <w:rFonts w:ascii="Arial" w:hAnsi="Arial" w:cs="Arial"/>
          <w:color w:val="000000"/>
        </w:rPr>
        <w:t>приоритетность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4659F0E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128"/>
      <w:bookmarkEnd w:id="42"/>
      <w:r>
        <w:rPr>
          <w:rFonts w:ascii="Arial" w:hAnsi="Arial" w:cs="Arial"/>
          <w:color w:val="000000"/>
        </w:rPr>
        <w:t>приоритетность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женщин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послеродовой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инвалидов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ветеранов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14:paraId="037B434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AD0DC9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131"/>
      <w:bookmarkEnd w:id="43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</w:t>
      </w:r>
      <w:r>
        <w:rPr>
          <w:rFonts w:ascii="Arial" w:hAnsi="Arial" w:cs="Arial"/>
          <w:color w:val="000000"/>
        </w:rPr>
        <w:t>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благополучия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поколений</w:t>
      </w:r>
      <w:r>
        <w:rPr>
          <w:rFonts w:ascii="Arial" w:hAnsi="Arial" w:cs="Arial"/>
          <w:color w:val="000000"/>
        </w:rPr>
        <w:t>;</w:t>
      </w:r>
    </w:p>
    <w:p w14:paraId="29AACED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8CCF27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134"/>
      <w:bookmarkEnd w:id="44"/>
      <w:r>
        <w:rPr>
          <w:rFonts w:ascii="Arial" w:hAnsi="Arial" w:cs="Arial"/>
          <w:color w:val="000000"/>
        </w:rPr>
        <w:t>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укреплению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</w:t>
      </w:r>
      <w:r>
        <w:rPr>
          <w:rFonts w:ascii="Arial" w:hAnsi="Arial" w:cs="Arial"/>
          <w:color w:val="000000"/>
        </w:rPr>
        <w:t>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окружающих</w:t>
      </w:r>
      <w:r>
        <w:rPr>
          <w:rFonts w:ascii="Arial" w:hAnsi="Arial" w:cs="Arial"/>
          <w:color w:val="000000"/>
        </w:rPr>
        <w:t>;</w:t>
      </w:r>
    </w:p>
    <w:p w14:paraId="097F284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135"/>
      <w:bookmarkEnd w:id="45"/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;</w:t>
      </w:r>
    </w:p>
    <w:p w14:paraId="6E38421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F4B7B0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138"/>
      <w:bookmarkEnd w:id="46"/>
      <w:r>
        <w:rPr>
          <w:rFonts w:ascii="Arial" w:hAnsi="Arial" w:cs="Arial"/>
          <w:color w:val="000000"/>
        </w:rPr>
        <w:lastRenderedPageBreak/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>.</w:t>
      </w:r>
    </w:p>
    <w:p w14:paraId="0DBCFC7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7" w:name="139"/>
      <w:bookmarkEnd w:id="47"/>
      <w:r>
        <w:rPr>
          <w:rFonts w:ascii="Arial" w:hAnsi="Arial" w:cs="Arial"/>
          <w:color w:val="000000"/>
        </w:rPr>
        <w:t> </w:t>
      </w:r>
    </w:p>
    <w:p w14:paraId="262D369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8" w:name="140"/>
      <w:bookmarkEnd w:id="48"/>
      <w:r>
        <w:rPr>
          <w:rFonts w:ascii="Arial" w:hAnsi="Arial" w:cs="Arial"/>
          <w:b/>
          <w:bCs/>
          <w:color w:val="000000"/>
        </w:rPr>
        <w:t>Стать</w:t>
      </w:r>
      <w:r>
        <w:rPr>
          <w:rFonts w:ascii="Arial" w:hAnsi="Arial" w:cs="Arial"/>
          <w:b/>
          <w:bCs/>
          <w:color w:val="000000"/>
        </w:rPr>
        <w:t>я</w:t>
      </w:r>
      <w:r>
        <w:rPr>
          <w:rFonts w:ascii="Arial" w:hAnsi="Arial" w:cs="Arial"/>
          <w:b/>
          <w:bCs/>
          <w:color w:val="000000"/>
        </w:rPr>
        <w:t xml:space="preserve"> 4. </w:t>
      </w:r>
      <w:r>
        <w:rPr>
          <w:rFonts w:ascii="Arial" w:hAnsi="Arial" w:cs="Arial"/>
          <w:b/>
          <w:bCs/>
          <w:color w:val="000000"/>
        </w:rPr>
        <w:t>Обеспечение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доступное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обслуживание</w:t>
      </w:r>
    </w:p>
    <w:p w14:paraId="2F9534C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9" w:name="141"/>
      <w:bookmarkEnd w:id="49"/>
      <w:r>
        <w:rPr>
          <w:rFonts w:ascii="Arial" w:hAnsi="Arial" w:cs="Arial"/>
          <w:color w:val="000000"/>
        </w:rPr>
        <w:t> </w:t>
      </w:r>
    </w:p>
    <w:p w14:paraId="0A156C1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142"/>
      <w:bookmarkEnd w:id="50"/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обеспечивается</w:t>
      </w:r>
      <w:r>
        <w:rPr>
          <w:rFonts w:ascii="Arial" w:hAnsi="Arial" w:cs="Arial"/>
          <w:color w:val="000000"/>
        </w:rPr>
        <w:t>:</w:t>
      </w:r>
    </w:p>
    <w:p w14:paraId="72DF722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143"/>
      <w:bookmarkEnd w:id="51"/>
      <w:r>
        <w:rPr>
          <w:rFonts w:ascii="Arial" w:hAnsi="Arial" w:cs="Arial"/>
          <w:color w:val="000000"/>
        </w:rPr>
        <w:t>предоставлением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бесплатной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</w:t>
      </w:r>
      <w:r>
        <w:rPr>
          <w:rFonts w:ascii="Arial" w:hAnsi="Arial" w:cs="Arial"/>
          <w:color w:val="000000"/>
        </w:rPr>
        <w:t>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университетских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клиниках</w:t>
      </w:r>
      <w:r>
        <w:rPr>
          <w:rFonts w:ascii="Arial" w:hAnsi="Arial" w:cs="Arial"/>
          <w:color w:val="000000"/>
        </w:rPr>
        <w:t>;</w:t>
      </w:r>
    </w:p>
    <w:p w14:paraId="012A77C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14.10.2022 N 214-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54165F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146"/>
      <w:bookmarkEnd w:id="52"/>
      <w:r>
        <w:rPr>
          <w:rFonts w:ascii="Arial" w:hAnsi="Arial" w:cs="Arial"/>
          <w:color w:val="000000"/>
        </w:rPr>
        <w:t>предоставлением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</w:t>
      </w:r>
      <w:r>
        <w:rPr>
          <w:rFonts w:ascii="Arial" w:hAnsi="Arial" w:cs="Arial"/>
          <w:color w:val="000000"/>
        </w:rPr>
        <w:t>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14:paraId="48F133F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864108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149"/>
      <w:bookmarkEnd w:id="53"/>
      <w:r>
        <w:rPr>
          <w:rFonts w:ascii="Arial" w:hAnsi="Arial" w:cs="Arial"/>
          <w:color w:val="000000"/>
        </w:rPr>
        <w:t>доступностью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;</w:t>
      </w:r>
    </w:p>
    <w:p w14:paraId="61DAFDE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150"/>
      <w:bookmarkEnd w:id="54"/>
      <w:r>
        <w:rPr>
          <w:rFonts w:ascii="Arial" w:hAnsi="Arial" w:cs="Arial"/>
          <w:color w:val="000000"/>
        </w:rPr>
        <w:t>осуществлением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благополучию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;</w:t>
      </w:r>
    </w:p>
    <w:p w14:paraId="294B989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42943C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153"/>
      <w:bookmarkEnd w:id="55"/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>.</w:t>
      </w:r>
    </w:p>
    <w:p w14:paraId="4E1AE7B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939167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" w:name="155"/>
      <w:bookmarkEnd w:id="56"/>
      <w:r>
        <w:rPr>
          <w:rFonts w:ascii="Arial" w:hAnsi="Arial" w:cs="Arial"/>
          <w:color w:val="000000"/>
        </w:rPr>
        <w:t> </w:t>
      </w:r>
    </w:p>
    <w:p w14:paraId="1E1F1CF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7" w:name="156"/>
      <w:bookmarkEnd w:id="5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5. </w:t>
      </w:r>
      <w:r>
        <w:rPr>
          <w:rFonts w:ascii="Arial" w:hAnsi="Arial" w:cs="Arial"/>
          <w:b/>
          <w:bCs/>
          <w:color w:val="000000"/>
        </w:rPr>
        <w:t>Право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иностран</w:t>
      </w:r>
      <w:r>
        <w:rPr>
          <w:rFonts w:ascii="Arial" w:hAnsi="Arial" w:cs="Arial"/>
          <w:b/>
          <w:bCs/>
          <w:color w:val="000000"/>
        </w:rPr>
        <w:t>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доступное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обслуживание</w:t>
      </w:r>
    </w:p>
    <w:p w14:paraId="2AA7B5E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8" w:name="157"/>
      <w:bookmarkEnd w:id="5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07E10D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FA4E42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63993708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Об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оказании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помощи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иностранным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гражданам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лицам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гражданства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разъяснение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01</w:t>
            </w:r>
            <w:r>
              <w:rPr>
                <w:rFonts w:ascii="Arial" w:hAnsi="Arial" w:cs="Arial"/>
                <w:color w:val="392C69"/>
              </w:rPr>
              <w:t>.12.2021.</w:t>
            </w:r>
          </w:p>
        </w:tc>
      </w:tr>
    </w:tbl>
    <w:p w14:paraId="5FDEB17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159"/>
      <w:bookmarkEnd w:id="59"/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бесплатной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университетских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7D4A8FD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14.10.2022 N 214-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08.07.2024 N 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07E4AF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162"/>
      <w:bookmarkEnd w:id="60"/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780E770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DF992E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1" w:name="165"/>
      <w:bookmarkEnd w:id="61"/>
      <w:r>
        <w:rPr>
          <w:rFonts w:ascii="Arial" w:hAnsi="Arial" w:cs="Arial"/>
          <w:color w:val="000000"/>
        </w:rPr>
        <w:t> </w:t>
      </w:r>
    </w:p>
    <w:p w14:paraId="4A855A7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62" w:name="166"/>
      <w:bookmarkEnd w:id="6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6. </w:t>
      </w:r>
      <w:r>
        <w:rPr>
          <w:rFonts w:ascii="Arial" w:hAnsi="Arial" w:cs="Arial"/>
          <w:b/>
          <w:bCs/>
          <w:color w:val="000000"/>
        </w:rPr>
        <w:t>Международное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сотрудничество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78ED84E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4B10E9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2DA2A3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3" w:name="169"/>
      <w:bookmarkEnd w:id="63"/>
      <w:r>
        <w:rPr>
          <w:rFonts w:ascii="Arial" w:hAnsi="Arial" w:cs="Arial"/>
          <w:color w:val="000000"/>
        </w:rPr>
        <w:t> </w:t>
      </w:r>
    </w:p>
    <w:p w14:paraId="669256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170"/>
      <w:bookmarkEnd w:id="64"/>
      <w:r>
        <w:rPr>
          <w:rFonts w:ascii="Arial" w:hAnsi="Arial" w:cs="Arial"/>
          <w:color w:val="000000"/>
        </w:rPr>
        <w:t>Международное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сотрудничество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</w:t>
      </w:r>
      <w:r>
        <w:rPr>
          <w:rFonts w:ascii="Arial" w:hAnsi="Arial" w:cs="Arial"/>
          <w:color w:val="000000"/>
        </w:rPr>
        <w:t>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общепризнанных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>.</w:t>
      </w:r>
    </w:p>
    <w:p w14:paraId="171104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5" w:name="171"/>
      <w:bookmarkEnd w:id="65"/>
      <w:r>
        <w:rPr>
          <w:rFonts w:ascii="Arial" w:hAnsi="Arial" w:cs="Arial"/>
          <w:color w:val="000000"/>
        </w:rPr>
        <w:t> </w:t>
      </w:r>
    </w:p>
    <w:p w14:paraId="02E7537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66" w:name="172"/>
      <w:bookmarkEnd w:id="6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7. </w:t>
      </w:r>
      <w:r>
        <w:rPr>
          <w:rFonts w:ascii="Arial" w:hAnsi="Arial" w:cs="Arial"/>
          <w:b/>
          <w:bCs/>
          <w:color w:val="000000"/>
        </w:rPr>
        <w:t>Участие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общественных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объединений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решении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вопросов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lastRenderedPageBreak/>
        <w:t>здравоохранения</w:t>
      </w:r>
    </w:p>
    <w:p w14:paraId="7F7993F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762EF44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</w:t>
      </w:r>
      <w:r>
        <w:rPr>
          <w:rFonts w:ascii="Arial" w:hAnsi="Arial" w:cs="Arial"/>
          <w:color w:val="000000"/>
        </w:rPr>
        <w:t>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25E2E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" w:name="175"/>
      <w:bookmarkEnd w:id="67"/>
      <w:r>
        <w:rPr>
          <w:rFonts w:ascii="Arial" w:hAnsi="Arial" w:cs="Arial"/>
          <w:color w:val="000000"/>
        </w:rPr>
        <w:t> </w:t>
      </w:r>
    </w:p>
    <w:p w14:paraId="722B7F5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176"/>
      <w:bookmarkEnd w:id="68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Белорусское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профессиональные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</w:t>
      </w:r>
      <w:r>
        <w:rPr>
          <w:rFonts w:ascii="Arial" w:hAnsi="Arial" w:cs="Arial"/>
          <w:color w:val="000000"/>
        </w:rPr>
        <w:t>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09C1942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9" w:name="177"/>
      <w:bookmarkEnd w:id="69"/>
      <w:r>
        <w:rPr>
          <w:rFonts w:ascii="Arial" w:hAnsi="Arial" w:cs="Arial"/>
          <w:color w:val="000000"/>
        </w:rPr>
        <w:t> </w:t>
      </w:r>
    </w:p>
    <w:p w14:paraId="625CD79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14:paraId="1EC84DC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ГОСУДАРСТВЕННОЕ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РЕГУЛИРОВАНИЕ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СТРУКТУРА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ОРГАНИЗАЦИЯ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055D419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0" w:name="179"/>
      <w:bookmarkEnd w:id="70"/>
      <w:r>
        <w:rPr>
          <w:rFonts w:ascii="Arial" w:hAnsi="Arial" w:cs="Arial"/>
          <w:color w:val="000000"/>
        </w:rPr>
        <w:t> </w:t>
      </w:r>
    </w:p>
    <w:p w14:paraId="65A9CCF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71" w:name="180"/>
      <w:bookmarkEnd w:id="7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8. </w:t>
      </w:r>
      <w:r>
        <w:rPr>
          <w:rFonts w:ascii="Arial" w:hAnsi="Arial" w:cs="Arial"/>
          <w:b/>
          <w:bCs/>
          <w:color w:val="000000"/>
        </w:rPr>
        <w:t>Полномочия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Президента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других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3E29FA4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B732CA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2" w:name="183"/>
      <w:bookmarkEnd w:id="72"/>
      <w:r>
        <w:rPr>
          <w:rFonts w:ascii="Arial" w:hAnsi="Arial" w:cs="Arial"/>
          <w:color w:val="000000"/>
        </w:rPr>
        <w:t> </w:t>
      </w:r>
    </w:p>
    <w:p w14:paraId="3C8467E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184"/>
      <w:bookmarkEnd w:id="73"/>
      <w:r>
        <w:rPr>
          <w:rFonts w:ascii="Arial" w:hAnsi="Arial" w:cs="Arial"/>
          <w:color w:val="000000"/>
        </w:rPr>
        <w:t>Президент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Конституцией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3E93823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BF6EAF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187"/>
      <w:bookmarkEnd w:id="74"/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:</w:t>
      </w:r>
    </w:p>
    <w:p w14:paraId="0AA0088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188"/>
      <w:bookmarkEnd w:id="75"/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>;</w:t>
      </w:r>
    </w:p>
    <w:p w14:paraId="3873E8E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189"/>
      <w:bookmarkEnd w:id="76"/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сотрудничества</w:t>
      </w:r>
      <w:r>
        <w:rPr>
          <w:rFonts w:ascii="Arial" w:hAnsi="Arial" w:cs="Arial"/>
          <w:color w:val="000000"/>
        </w:rPr>
        <w:t>;</w:t>
      </w:r>
    </w:p>
    <w:p w14:paraId="51B9BE4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190"/>
      <w:bookmarkEnd w:id="77"/>
      <w:r>
        <w:rPr>
          <w:rFonts w:ascii="Arial" w:hAnsi="Arial" w:cs="Arial"/>
          <w:color w:val="000000"/>
        </w:rPr>
        <w:t>утверждает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программы</w:t>
      </w:r>
      <w:r>
        <w:rPr>
          <w:rFonts w:ascii="Arial" w:hAnsi="Arial" w:cs="Arial"/>
          <w:color w:val="000000"/>
        </w:rPr>
        <w:t>;</w:t>
      </w:r>
    </w:p>
    <w:p w14:paraId="5DC6838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3B015E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193"/>
      <w:bookmarkEnd w:id="78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отчитывается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14:paraId="354411A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194"/>
      <w:bookmarkEnd w:id="79"/>
      <w:r>
        <w:rPr>
          <w:rFonts w:ascii="Arial" w:hAnsi="Arial" w:cs="Arial"/>
          <w:color w:val="000000"/>
        </w:rPr>
        <w:t>устанавливает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>;</w:t>
      </w:r>
    </w:p>
    <w:p w14:paraId="0F67423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763F11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196"/>
      <w:bookmarkEnd w:id="80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20244F7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C09D2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" w:name="1750"/>
      <w:bookmarkEnd w:id="81"/>
      <w:r>
        <w:rPr>
          <w:rFonts w:ascii="Arial" w:hAnsi="Arial" w:cs="Arial"/>
          <w:color w:val="000000"/>
        </w:rPr>
        <w:t>опред</w:t>
      </w:r>
      <w:r>
        <w:rPr>
          <w:rFonts w:ascii="Arial" w:hAnsi="Arial" w:cs="Arial"/>
          <w:color w:val="000000"/>
        </w:rPr>
        <w:t>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страдающих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алкоголизмом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наркоманией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токсикоманией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центре</w:t>
      </w:r>
      <w:r>
        <w:rPr>
          <w:rFonts w:ascii="Arial" w:hAnsi="Arial" w:cs="Arial"/>
          <w:color w:val="000000"/>
        </w:rPr>
        <w:t>;</w:t>
      </w:r>
    </w:p>
    <w:p w14:paraId="0FDEBC1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EE2B4E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" w:name="198"/>
      <w:bookmarkEnd w:id="82"/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Конституцией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0A42764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2C1625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201"/>
      <w:bookmarkEnd w:id="83"/>
      <w:r>
        <w:rPr>
          <w:rFonts w:ascii="Arial" w:hAnsi="Arial" w:cs="Arial"/>
          <w:color w:val="000000"/>
        </w:rPr>
        <w:t>Министер</w:t>
      </w:r>
      <w:r>
        <w:rPr>
          <w:rFonts w:ascii="Arial" w:hAnsi="Arial" w:cs="Arial"/>
          <w:color w:val="000000"/>
        </w:rPr>
        <w:t>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:</w:t>
      </w:r>
    </w:p>
    <w:p w14:paraId="3FE6221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AB74DB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204"/>
      <w:bookmarkEnd w:id="84"/>
      <w:r>
        <w:rPr>
          <w:rFonts w:ascii="Arial" w:hAnsi="Arial" w:cs="Arial"/>
          <w:color w:val="000000"/>
        </w:rPr>
        <w:t>проводит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политику</w:t>
      </w:r>
      <w:r>
        <w:rPr>
          <w:rFonts w:ascii="Arial" w:hAnsi="Arial" w:cs="Arial"/>
          <w:color w:val="000000"/>
        </w:rPr>
        <w:t>;</w:t>
      </w:r>
    </w:p>
    <w:p w14:paraId="652DFCA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205"/>
      <w:bookmarkEnd w:id="85"/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3042D7C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206"/>
      <w:bookmarkEnd w:id="86"/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благополучия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14:paraId="0F5DCFB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CF60C6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209"/>
      <w:bookmarkEnd w:id="87"/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14:paraId="26458C8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210"/>
      <w:bookmarkEnd w:id="88"/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внедрение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практику</w:t>
      </w:r>
      <w:r>
        <w:rPr>
          <w:rFonts w:ascii="Arial" w:hAnsi="Arial" w:cs="Arial"/>
          <w:color w:val="000000"/>
        </w:rPr>
        <w:t>;</w:t>
      </w:r>
    </w:p>
    <w:p w14:paraId="552BEB3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18E7B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EC2362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4E161E1F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Примерный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регламент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доступа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объектам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информационной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инфраструктуры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установлен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приказом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03.01.202</w:t>
            </w:r>
            <w:r>
              <w:rPr>
                <w:rFonts w:ascii="Arial" w:hAnsi="Arial" w:cs="Arial"/>
                <w:color w:val="392C69"/>
              </w:rPr>
              <w:t>5 N 3.</w:t>
            </w:r>
          </w:p>
        </w:tc>
      </w:tr>
    </w:tbl>
    <w:p w14:paraId="123620A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211"/>
      <w:bookmarkEnd w:id="89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реестров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регистров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419048F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74B12F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213"/>
      <w:bookmarkEnd w:id="90"/>
      <w:r>
        <w:rPr>
          <w:rFonts w:ascii="Arial" w:hAnsi="Arial" w:cs="Arial"/>
          <w:color w:val="000000"/>
        </w:rPr>
        <w:t>координирует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;</w:t>
      </w:r>
    </w:p>
    <w:p w14:paraId="7622E67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17.07.2023 N 300-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3F05C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216"/>
      <w:bookmarkEnd w:id="91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обслуживанием</w:t>
      </w:r>
      <w:r>
        <w:rPr>
          <w:rFonts w:ascii="Arial" w:hAnsi="Arial" w:cs="Arial"/>
          <w:color w:val="000000"/>
        </w:rPr>
        <w:t>;</w:t>
      </w:r>
    </w:p>
    <w:p w14:paraId="271AF6F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08163F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219"/>
      <w:bookmarkEnd w:id="92"/>
      <w:r>
        <w:rPr>
          <w:rFonts w:ascii="Arial" w:hAnsi="Arial" w:cs="Arial"/>
          <w:color w:val="000000"/>
        </w:rPr>
        <w:t>определя</w:t>
      </w:r>
      <w:r>
        <w:rPr>
          <w:rFonts w:ascii="Arial" w:hAnsi="Arial" w:cs="Arial"/>
          <w:color w:val="000000"/>
        </w:rPr>
        <w:t>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подозрений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>;</w:t>
      </w:r>
    </w:p>
    <w:p w14:paraId="0EE47C0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E760F9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" w:name="221"/>
      <w:bookmarkEnd w:id="93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</w:t>
      </w:r>
      <w:r>
        <w:rPr>
          <w:rFonts w:ascii="Arial" w:hAnsi="Arial" w:cs="Arial"/>
          <w:color w:val="000000"/>
        </w:rPr>
        <w:t>;</w:t>
      </w:r>
    </w:p>
    <w:p w14:paraId="424052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8B322D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223"/>
      <w:bookmarkEnd w:id="94"/>
      <w:r>
        <w:rPr>
          <w:rFonts w:ascii="Arial" w:hAnsi="Arial" w:cs="Arial"/>
          <w:color w:val="000000"/>
        </w:rPr>
        <w:t>устанавливает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</w:t>
      </w:r>
      <w:r>
        <w:rPr>
          <w:rFonts w:ascii="Arial" w:hAnsi="Arial" w:cs="Arial"/>
          <w:color w:val="000000"/>
        </w:rPr>
        <w:t>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благополучия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>;</w:t>
      </w:r>
    </w:p>
    <w:p w14:paraId="4B4D119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6A976A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226"/>
      <w:bookmarkEnd w:id="95"/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</w:t>
      </w:r>
      <w:r>
        <w:rPr>
          <w:rFonts w:ascii="Arial" w:hAnsi="Arial" w:cs="Arial"/>
          <w:color w:val="000000"/>
        </w:rPr>
        <w:t>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табачных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табака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курение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слабоалкогольных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напитков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</w:t>
      </w:r>
      <w:r>
        <w:rPr>
          <w:rFonts w:ascii="Arial" w:hAnsi="Arial" w:cs="Arial"/>
          <w:color w:val="000000"/>
        </w:rPr>
        <w:t>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>;</w:t>
      </w:r>
    </w:p>
    <w:p w14:paraId="0E39842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F8F17A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229"/>
      <w:bookmarkEnd w:id="96"/>
      <w:r>
        <w:rPr>
          <w:rFonts w:ascii="Arial" w:hAnsi="Arial" w:cs="Arial"/>
          <w:color w:val="000000"/>
        </w:rPr>
        <w:t>устанавливает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аптечек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аптечек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аптечки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</w:t>
      </w:r>
      <w:r>
        <w:rPr>
          <w:rFonts w:ascii="Arial" w:hAnsi="Arial" w:cs="Arial"/>
          <w:color w:val="000000"/>
        </w:rPr>
        <w:t>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комплектации</w:t>
      </w:r>
      <w:r>
        <w:rPr>
          <w:rFonts w:ascii="Arial" w:hAnsi="Arial" w:cs="Arial"/>
          <w:color w:val="000000"/>
        </w:rPr>
        <w:t>;</w:t>
      </w:r>
    </w:p>
    <w:p w14:paraId="3F8AE21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E11762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231"/>
      <w:bookmarkEnd w:id="97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аттестации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</w:t>
      </w:r>
      <w:r>
        <w:rPr>
          <w:rFonts w:ascii="Arial" w:hAnsi="Arial" w:cs="Arial"/>
          <w:color w:val="000000"/>
        </w:rPr>
        <w:t>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>;</w:t>
      </w:r>
    </w:p>
    <w:p w14:paraId="0EEFC8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FE7333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234"/>
      <w:bookmarkEnd w:id="98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экзамена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экзамена</w:t>
      </w:r>
      <w:r>
        <w:rPr>
          <w:rFonts w:ascii="Arial" w:hAnsi="Arial" w:cs="Arial"/>
          <w:color w:val="000000"/>
        </w:rPr>
        <w:t>;</w:t>
      </w:r>
    </w:p>
    <w:p w14:paraId="03A58A9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17.07.2023 N 300-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0C3B8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237"/>
      <w:bookmarkEnd w:id="99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методическому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экзамена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>;</w:t>
      </w:r>
    </w:p>
    <w:p w14:paraId="6F9BFFA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EAC53C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239"/>
      <w:bookmarkEnd w:id="100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номенклат</w:t>
      </w:r>
      <w:r>
        <w:rPr>
          <w:rFonts w:ascii="Arial" w:hAnsi="Arial" w:cs="Arial"/>
          <w:color w:val="000000"/>
        </w:rPr>
        <w:t>уру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специальностей</w:t>
      </w:r>
      <w:r>
        <w:rPr>
          <w:rFonts w:ascii="Arial" w:hAnsi="Arial" w:cs="Arial"/>
          <w:color w:val="000000"/>
        </w:rPr>
        <w:t>;</w:t>
      </w:r>
    </w:p>
    <w:p w14:paraId="441807F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8F73BF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241"/>
      <w:bookmarkEnd w:id="101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>;</w:t>
      </w:r>
    </w:p>
    <w:p w14:paraId="6FC36DE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75B4F1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244"/>
      <w:bookmarkEnd w:id="102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44F5229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B3D6F9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246"/>
      <w:bookmarkEnd w:id="103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</w:t>
      </w:r>
      <w:r>
        <w:rPr>
          <w:rFonts w:ascii="Arial" w:hAnsi="Arial" w:cs="Arial"/>
          <w:color w:val="000000"/>
        </w:rPr>
        <w:t>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кабинета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4EEE170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EF5F2A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248"/>
      <w:bookmarkEnd w:id="104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;</w:t>
      </w:r>
    </w:p>
    <w:p w14:paraId="5C6A063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</w:t>
      </w:r>
      <w:r>
        <w:rPr>
          <w:rFonts w:ascii="Arial" w:hAnsi="Arial" w:cs="Arial"/>
          <w:color w:val="000000"/>
        </w:rPr>
        <w:t>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A7C81B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250"/>
      <w:bookmarkEnd w:id="105"/>
      <w:r>
        <w:rPr>
          <w:rFonts w:ascii="Arial" w:hAnsi="Arial" w:cs="Arial"/>
          <w:color w:val="000000"/>
        </w:rPr>
        <w:t>разрабатывает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заполнения</w:t>
      </w:r>
      <w:r>
        <w:rPr>
          <w:rFonts w:ascii="Arial" w:hAnsi="Arial" w:cs="Arial"/>
          <w:color w:val="000000"/>
        </w:rPr>
        <w:t>;</w:t>
      </w:r>
    </w:p>
    <w:p w14:paraId="4589CD6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299ECE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252"/>
      <w:bookmarkEnd w:id="106"/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пострадавшему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техногенного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>;</w:t>
      </w:r>
    </w:p>
    <w:p w14:paraId="7621C60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8B828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254"/>
      <w:bookmarkEnd w:id="107"/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</w:t>
      </w:r>
      <w:r>
        <w:rPr>
          <w:rFonts w:ascii="Arial" w:hAnsi="Arial" w:cs="Arial"/>
          <w:color w:val="000000"/>
        </w:rPr>
        <w:t>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1BF5DA6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1C8E54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257"/>
      <w:bookmarkEnd w:id="108"/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</w:t>
      </w:r>
      <w:r>
        <w:rPr>
          <w:rFonts w:ascii="Arial" w:hAnsi="Arial" w:cs="Arial"/>
          <w:color w:val="000000"/>
        </w:rPr>
        <w:t>ции</w:t>
      </w:r>
      <w:r>
        <w:rPr>
          <w:rFonts w:ascii="Arial" w:hAnsi="Arial" w:cs="Arial"/>
          <w:color w:val="000000"/>
        </w:rPr>
        <w:t>.</w:t>
      </w:r>
    </w:p>
    <w:p w14:paraId="5310CDA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6AE58F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9" w:name="260"/>
      <w:bookmarkEnd w:id="109"/>
      <w:r>
        <w:rPr>
          <w:rFonts w:ascii="Arial" w:hAnsi="Arial" w:cs="Arial"/>
          <w:color w:val="000000"/>
        </w:rPr>
        <w:t> </w:t>
      </w:r>
    </w:p>
    <w:p w14:paraId="299882C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10" w:name="261"/>
      <w:bookmarkEnd w:id="11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9. </w:t>
      </w:r>
      <w:r>
        <w:rPr>
          <w:rFonts w:ascii="Arial" w:hAnsi="Arial" w:cs="Arial"/>
          <w:b/>
          <w:bCs/>
          <w:color w:val="000000"/>
        </w:rPr>
        <w:t>Полномочия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местных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исполнительных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распорядительных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главных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управлений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исполнительных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комитетов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Комитета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городского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исполнительного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комитета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местных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депутатов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5ADEE8B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49259B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D88CC3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410760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1" w:name="266"/>
      <w:bookmarkEnd w:id="111"/>
      <w:r>
        <w:rPr>
          <w:rFonts w:ascii="Arial" w:hAnsi="Arial" w:cs="Arial"/>
          <w:color w:val="000000"/>
        </w:rPr>
        <w:t> </w:t>
      </w:r>
    </w:p>
    <w:p w14:paraId="768C24E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267"/>
      <w:bookmarkEnd w:id="112"/>
      <w:r>
        <w:rPr>
          <w:rFonts w:ascii="Arial" w:hAnsi="Arial" w:cs="Arial"/>
          <w:color w:val="000000"/>
        </w:rPr>
        <w:t>Местные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>:</w:t>
      </w:r>
    </w:p>
    <w:p w14:paraId="7971C87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268"/>
      <w:bookmarkEnd w:id="113"/>
      <w:r>
        <w:rPr>
          <w:rFonts w:ascii="Arial" w:hAnsi="Arial" w:cs="Arial"/>
          <w:color w:val="000000"/>
        </w:rPr>
        <w:t>разрабатывают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</w:t>
      </w:r>
      <w:r>
        <w:rPr>
          <w:rFonts w:ascii="Arial" w:hAnsi="Arial" w:cs="Arial"/>
          <w:color w:val="000000"/>
        </w:rPr>
        <w:t>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обслуживанием</w:t>
      </w:r>
      <w:r>
        <w:rPr>
          <w:rFonts w:ascii="Arial" w:hAnsi="Arial" w:cs="Arial"/>
          <w:color w:val="000000"/>
        </w:rPr>
        <w:t>;</w:t>
      </w:r>
    </w:p>
    <w:p w14:paraId="1D24E0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ACAB1D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271"/>
      <w:bookmarkEnd w:id="114"/>
      <w:r>
        <w:rPr>
          <w:rFonts w:ascii="Arial" w:hAnsi="Arial" w:cs="Arial"/>
          <w:color w:val="000000"/>
        </w:rPr>
        <w:t>формируют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</w:t>
      </w:r>
      <w:r>
        <w:rPr>
          <w:rFonts w:ascii="Arial" w:hAnsi="Arial" w:cs="Arial"/>
          <w:color w:val="000000"/>
        </w:rPr>
        <w:t>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противодействию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употреблению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слабоалкогольных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напитков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предусматривающих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>;</w:t>
      </w:r>
    </w:p>
    <w:p w14:paraId="3D15832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D549D1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274"/>
      <w:bookmarkEnd w:id="115"/>
      <w:r>
        <w:rPr>
          <w:rFonts w:ascii="Arial" w:hAnsi="Arial" w:cs="Arial"/>
          <w:color w:val="000000"/>
        </w:rPr>
        <w:t>обеспечивают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еспечивающих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321C8C1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17.07.2023 N 300-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C36784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275"/>
      <w:bookmarkEnd w:id="116"/>
      <w:r>
        <w:rPr>
          <w:rFonts w:ascii="Arial" w:hAnsi="Arial" w:cs="Arial"/>
          <w:color w:val="000000"/>
        </w:rPr>
        <w:t>организуют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координируют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;</w:t>
      </w:r>
    </w:p>
    <w:p w14:paraId="20B0877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F4ACED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278"/>
      <w:bookmarkEnd w:id="117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Комитете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;</w:t>
      </w:r>
    </w:p>
    <w:p w14:paraId="63EE787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E90E71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717"/>
      <w:bookmarkEnd w:id="118"/>
      <w:r>
        <w:rPr>
          <w:rFonts w:ascii="Arial" w:hAnsi="Arial" w:cs="Arial"/>
          <w:color w:val="000000"/>
        </w:rPr>
        <w:t>устанавливают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хозяйственной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;</w:t>
      </w:r>
    </w:p>
    <w:p w14:paraId="27FF3AF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17.07.2023 N 300-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5862A7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281"/>
      <w:bookmarkEnd w:id="119"/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0717E01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9FB8E9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284"/>
      <w:bookmarkEnd w:id="120"/>
      <w:r>
        <w:rPr>
          <w:rFonts w:ascii="Arial" w:hAnsi="Arial" w:cs="Arial"/>
          <w:color w:val="000000"/>
        </w:rPr>
        <w:t>Главные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:</w:t>
      </w:r>
    </w:p>
    <w:p w14:paraId="029938D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B25E2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287"/>
      <w:bookmarkEnd w:id="121"/>
      <w:r>
        <w:rPr>
          <w:rFonts w:ascii="Arial" w:hAnsi="Arial" w:cs="Arial"/>
          <w:color w:val="000000"/>
        </w:rPr>
        <w:t>обеспечивают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Минска</w:t>
      </w:r>
      <w:r>
        <w:rPr>
          <w:rFonts w:ascii="Arial" w:hAnsi="Arial" w:cs="Arial"/>
          <w:color w:val="000000"/>
        </w:rPr>
        <w:t>;</w:t>
      </w:r>
    </w:p>
    <w:p w14:paraId="077F63A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288"/>
      <w:bookmarkEnd w:id="122"/>
      <w:r>
        <w:rPr>
          <w:rFonts w:ascii="Arial" w:hAnsi="Arial" w:cs="Arial"/>
          <w:color w:val="000000"/>
        </w:rPr>
        <w:t>обеспечивают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ведение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регистров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реестров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>;</w:t>
      </w:r>
    </w:p>
    <w:p w14:paraId="3D1E1DE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289"/>
      <w:bookmarkEnd w:id="123"/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</w:t>
      </w:r>
      <w:r>
        <w:rPr>
          <w:rFonts w:ascii="Arial" w:hAnsi="Arial" w:cs="Arial"/>
          <w:color w:val="000000"/>
        </w:rPr>
        <w:t>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476E483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CD628C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292"/>
      <w:bookmarkEnd w:id="124"/>
      <w:r>
        <w:rPr>
          <w:rFonts w:ascii="Arial" w:hAnsi="Arial" w:cs="Arial"/>
          <w:color w:val="000000"/>
        </w:rPr>
        <w:t>Местные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>:</w:t>
      </w:r>
    </w:p>
    <w:p w14:paraId="6EE6FAE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293"/>
      <w:bookmarkEnd w:id="125"/>
      <w:r>
        <w:rPr>
          <w:rFonts w:ascii="Arial" w:hAnsi="Arial" w:cs="Arial"/>
          <w:color w:val="000000"/>
        </w:rPr>
        <w:t>утверждают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арантий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обслуживанием</w:t>
      </w:r>
      <w:r>
        <w:rPr>
          <w:rFonts w:ascii="Arial" w:hAnsi="Arial" w:cs="Arial"/>
          <w:color w:val="000000"/>
        </w:rPr>
        <w:t>;</w:t>
      </w:r>
    </w:p>
    <w:p w14:paraId="2E33B0E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016710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296"/>
      <w:bookmarkEnd w:id="126"/>
      <w:r>
        <w:rPr>
          <w:rFonts w:ascii="Arial" w:hAnsi="Arial" w:cs="Arial"/>
          <w:color w:val="000000"/>
        </w:rPr>
        <w:t>утверждают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</w:t>
      </w:r>
      <w:r>
        <w:rPr>
          <w:rFonts w:ascii="Arial" w:hAnsi="Arial" w:cs="Arial"/>
          <w:color w:val="000000"/>
        </w:rPr>
        <w:t>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противодействию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употреблению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слабоалкогольных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напитков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предусматривающих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>;</w:t>
      </w:r>
    </w:p>
    <w:p w14:paraId="47FBBF1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FDF88A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299"/>
      <w:bookmarkEnd w:id="127"/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5D89AB8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58663D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8" w:name="302"/>
      <w:bookmarkEnd w:id="128"/>
      <w:r>
        <w:rPr>
          <w:rFonts w:ascii="Arial" w:hAnsi="Arial" w:cs="Arial"/>
          <w:color w:val="000000"/>
        </w:rPr>
        <w:t> </w:t>
      </w:r>
    </w:p>
    <w:p w14:paraId="0FB0E40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29" w:name="303"/>
      <w:bookmarkEnd w:id="12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10. </w:t>
      </w:r>
      <w:r>
        <w:rPr>
          <w:rFonts w:ascii="Arial" w:hAnsi="Arial" w:cs="Arial"/>
          <w:b/>
          <w:bCs/>
          <w:color w:val="000000"/>
        </w:rPr>
        <w:t>Структура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1027DD5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0" w:name="304"/>
      <w:bookmarkEnd w:id="130"/>
      <w:r>
        <w:rPr>
          <w:rFonts w:ascii="Arial" w:hAnsi="Arial" w:cs="Arial"/>
          <w:color w:val="000000"/>
        </w:rPr>
        <w:t> </w:t>
      </w:r>
    </w:p>
    <w:p w14:paraId="646350C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" w:name="305"/>
      <w:bookmarkEnd w:id="131"/>
      <w:r>
        <w:rPr>
          <w:rFonts w:ascii="Arial" w:hAnsi="Arial" w:cs="Arial"/>
          <w:color w:val="000000"/>
        </w:rPr>
        <w:t>Здравоохранение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>:</w:t>
      </w:r>
    </w:p>
    <w:p w14:paraId="511F045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" w:name="306"/>
      <w:bookmarkEnd w:id="132"/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2DF7395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" w:name="307"/>
      <w:bookmarkEnd w:id="133"/>
      <w:r>
        <w:rPr>
          <w:rFonts w:ascii="Arial" w:hAnsi="Arial" w:cs="Arial"/>
          <w:color w:val="000000"/>
        </w:rPr>
        <w:t>негосударственные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>;</w:t>
      </w:r>
    </w:p>
    <w:p w14:paraId="00601C2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" w:name="308"/>
      <w:bookmarkEnd w:id="134"/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14:paraId="02257BB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308942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311"/>
      <w:bookmarkEnd w:id="135"/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.</w:t>
      </w:r>
    </w:p>
    <w:p w14:paraId="2B2918A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2A410B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314"/>
      <w:bookmarkEnd w:id="136"/>
      <w:r>
        <w:rPr>
          <w:rFonts w:ascii="Arial" w:hAnsi="Arial" w:cs="Arial"/>
          <w:color w:val="000000"/>
        </w:rPr>
        <w:lastRenderedPageBreak/>
        <w:t>Основой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>:</w:t>
      </w:r>
    </w:p>
    <w:p w14:paraId="4B21357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315"/>
      <w:bookmarkEnd w:id="137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540CBD9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7D14B6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318"/>
      <w:bookmarkEnd w:id="138"/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</w:t>
      </w:r>
      <w:r>
        <w:rPr>
          <w:rFonts w:ascii="Arial" w:hAnsi="Arial" w:cs="Arial"/>
          <w:color w:val="000000"/>
        </w:rPr>
        <w:t>еждений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</w:t>
      </w:r>
      <w:r>
        <w:rPr>
          <w:rFonts w:ascii="Arial" w:hAnsi="Arial" w:cs="Arial"/>
          <w:color w:val="000000"/>
        </w:rPr>
        <w:t>;</w:t>
      </w:r>
    </w:p>
    <w:p w14:paraId="03458AB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DE6D34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320"/>
      <w:bookmarkEnd w:id="139"/>
      <w:r>
        <w:rPr>
          <w:rFonts w:ascii="Arial" w:hAnsi="Arial" w:cs="Arial"/>
          <w:color w:val="000000"/>
        </w:rPr>
        <w:t>главных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</w:t>
      </w:r>
      <w:r>
        <w:rPr>
          <w:rFonts w:ascii="Arial" w:hAnsi="Arial" w:cs="Arial"/>
          <w:color w:val="000000"/>
        </w:rPr>
        <w:t>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;</w:t>
      </w:r>
    </w:p>
    <w:p w14:paraId="3B4484B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EA35DB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323"/>
      <w:bookmarkEnd w:id="140"/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</w:t>
      </w:r>
      <w:r>
        <w:rPr>
          <w:rFonts w:ascii="Arial" w:hAnsi="Arial" w:cs="Arial"/>
          <w:color w:val="000000"/>
        </w:rPr>
        <w:t>охранения</w:t>
      </w:r>
      <w:r>
        <w:rPr>
          <w:rFonts w:ascii="Arial" w:hAnsi="Arial" w:cs="Arial"/>
          <w:color w:val="000000"/>
        </w:rPr>
        <w:t>;</w:t>
      </w:r>
    </w:p>
    <w:p w14:paraId="6C4FAA3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324"/>
      <w:bookmarkEnd w:id="141"/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подотчетных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Президенту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</w:t>
      </w:r>
      <w:r>
        <w:rPr>
          <w:rFonts w:ascii="Arial" w:hAnsi="Arial" w:cs="Arial"/>
          <w:color w:val="000000"/>
        </w:rPr>
        <w:t>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4741232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17.07.2023 N 300-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8EE1A5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325"/>
      <w:bookmarkEnd w:id="142"/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>;</w:t>
      </w:r>
    </w:p>
    <w:p w14:paraId="51750B3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326"/>
      <w:bookmarkEnd w:id="143"/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>;</w:t>
      </w:r>
    </w:p>
    <w:p w14:paraId="123B284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</w:t>
      </w:r>
      <w:r>
        <w:rPr>
          <w:rFonts w:ascii="Arial" w:hAnsi="Arial" w:cs="Arial"/>
          <w:color w:val="000000"/>
        </w:rPr>
        <w:t>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283E3B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" w:name="329"/>
      <w:bookmarkEnd w:id="144"/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;</w:t>
      </w:r>
    </w:p>
    <w:p w14:paraId="18C47DE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51E381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332"/>
      <w:bookmarkEnd w:id="145"/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ктами</w:t>
      </w:r>
      <w:r>
        <w:rPr>
          <w:rFonts w:ascii="Arial" w:hAnsi="Arial" w:cs="Arial"/>
          <w:color w:val="000000"/>
        </w:rPr>
        <w:t>;</w:t>
      </w:r>
    </w:p>
    <w:p w14:paraId="335ADE4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00D9F9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335"/>
      <w:bookmarkEnd w:id="146"/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фармацевтической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>;</w:t>
      </w:r>
    </w:p>
    <w:p w14:paraId="65B0F36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0764DB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337"/>
      <w:bookmarkEnd w:id="147"/>
      <w:r>
        <w:rPr>
          <w:rFonts w:ascii="Arial" w:hAnsi="Arial" w:cs="Arial"/>
          <w:color w:val="000000"/>
        </w:rPr>
        <w:t>университетских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</w:t>
      </w:r>
      <w:r>
        <w:rPr>
          <w:rFonts w:ascii="Arial" w:hAnsi="Arial" w:cs="Arial"/>
          <w:color w:val="000000"/>
        </w:rPr>
        <w:t>;</w:t>
      </w:r>
    </w:p>
    <w:p w14:paraId="659078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26B3BC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339"/>
      <w:bookmarkEnd w:id="148"/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еларусь</w:t>
      </w:r>
      <w:r>
        <w:rPr>
          <w:rFonts w:ascii="Arial" w:hAnsi="Arial" w:cs="Arial"/>
          <w:color w:val="000000"/>
        </w:rPr>
        <w:t>;</w:t>
      </w:r>
    </w:p>
    <w:p w14:paraId="16E168D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07F92E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342"/>
      <w:bookmarkEnd w:id="149"/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ремонтно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транспор</w:t>
      </w:r>
      <w:r>
        <w:rPr>
          <w:rFonts w:ascii="Arial" w:hAnsi="Arial" w:cs="Arial"/>
          <w:color w:val="000000"/>
        </w:rPr>
        <w:t>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</w:t>
      </w:r>
      <w:r>
        <w:rPr>
          <w:rFonts w:ascii="Arial" w:hAnsi="Arial" w:cs="Arial"/>
          <w:color w:val="000000"/>
        </w:rPr>
        <w:t>.);</w:t>
      </w:r>
    </w:p>
    <w:p w14:paraId="1933E53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6EC358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345"/>
      <w:bookmarkEnd w:id="150"/>
      <w:r>
        <w:rPr>
          <w:rFonts w:ascii="Arial" w:hAnsi="Arial" w:cs="Arial"/>
          <w:color w:val="000000"/>
        </w:rPr>
        <w:t>оператора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5ECE8D1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508117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347"/>
      <w:bookmarkEnd w:id="151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</w:t>
      </w:r>
      <w:r>
        <w:rPr>
          <w:rFonts w:ascii="Arial" w:hAnsi="Arial" w:cs="Arial"/>
          <w:color w:val="000000"/>
        </w:rPr>
        <w:t>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ведомственными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192AE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3465E7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2" w:name="350"/>
      <w:bookmarkEnd w:id="152"/>
      <w:r>
        <w:rPr>
          <w:rFonts w:ascii="Arial" w:hAnsi="Arial" w:cs="Arial"/>
          <w:color w:val="000000"/>
        </w:rPr>
        <w:t> </w:t>
      </w:r>
    </w:p>
    <w:p w14:paraId="7DA2612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53" w:name="351"/>
      <w:bookmarkEnd w:id="153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11. </w:t>
      </w:r>
      <w:r>
        <w:rPr>
          <w:rFonts w:ascii="Arial" w:hAnsi="Arial" w:cs="Arial"/>
          <w:b/>
          <w:bCs/>
          <w:color w:val="000000"/>
        </w:rPr>
        <w:t>Организации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особенности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создания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осуществления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фармацевтической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негосударственными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индивидуальными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предпринимателями</w:t>
      </w:r>
    </w:p>
    <w:p w14:paraId="59760D4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0E83D3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4" w:name="354"/>
      <w:bookmarkEnd w:id="154"/>
      <w:r>
        <w:rPr>
          <w:rFonts w:ascii="Arial" w:hAnsi="Arial" w:cs="Arial"/>
          <w:color w:val="000000"/>
        </w:rPr>
        <w:t> </w:t>
      </w:r>
    </w:p>
    <w:p w14:paraId="0881AB2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355"/>
      <w:bookmarkEnd w:id="155"/>
      <w:r>
        <w:rPr>
          <w:rFonts w:ascii="Arial" w:hAnsi="Arial" w:cs="Arial"/>
          <w:color w:val="000000"/>
        </w:rPr>
        <w:t>Непосредственное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</w:t>
      </w:r>
      <w:r>
        <w:rPr>
          <w:rFonts w:ascii="Arial" w:hAnsi="Arial" w:cs="Arial"/>
          <w:color w:val="000000"/>
        </w:rPr>
        <w:t>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включающие</w:t>
      </w:r>
      <w:r>
        <w:rPr>
          <w:rFonts w:ascii="Arial" w:hAnsi="Arial" w:cs="Arial"/>
          <w:color w:val="000000"/>
        </w:rPr>
        <w:t>:</w:t>
      </w:r>
    </w:p>
    <w:p w14:paraId="718F727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7266E9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356"/>
      <w:bookmarkEnd w:id="156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</w:t>
      </w:r>
      <w:r>
        <w:rPr>
          <w:rFonts w:ascii="Arial" w:hAnsi="Arial" w:cs="Arial"/>
          <w:color w:val="000000"/>
        </w:rPr>
        <w:t>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;</w:t>
      </w:r>
    </w:p>
    <w:p w14:paraId="086E1F6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3B880C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359"/>
      <w:bookmarkEnd w:id="157"/>
      <w:r>
        <w:rPr>
          <w:rFonts w:ascii="Arial" w:hAnsi="Arial" w:cs="Arial"/>
          <w:color w:val="000000"/>
        </w:rPr>
        <w:t>негосударственные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</w:t>
      </w:r>
      <w:r>
        <w:rPr>
          <w:rFonts w:ascii="Arial" w:hAnsi="Arial" w:cs="Arial"/>
          <w:color w:val="000000"/>
        </w:rPr>
        <w:t>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.</w:t>
      </w:r>
    </w:p>
    <w:p w14:paraId="58300BA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63C17E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362"/>
      <w:bookmarkEnd w:id="158"/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0A6ECE8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7F57B9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365"/>
      <w:bookmarkEnd w:id="159"/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</w:t>
      </w:r>
      <w:r>
        <w:rPr>
          <w:rFonts w:ascii="Arial" w:hAnsi="Arial" w:cs="Arial"/>
          <w:color w:val="000000"/>
        </w:rPr>
        <w:t>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7F9411D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E7C92A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368"/>
      <w:bookmarkEnd w:id="160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номенклатурой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3C1424E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BD8B05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371"/>
      <w:bookmarkEnd w:id="161"/>
      <w:r>
        <w:rPr>
          <w:rFonts w:ascii="Arial" w:hAnsi="Arial" w:cs="Arial"/>
          <w:color w:val="000000"/>
        </w:rPr>
        <w:t>Номенклатура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утверждают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72F1240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8005CF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374"/>
      <w:bookmarkEnd w:id="162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</w:t>
      </w:r>
      <w:r>
        <w:rPr>
          <w:rFonts w:ascii="Arial" w:hAnsi="Arial" w:cs="Arial"/>
          <w:color w:val="000000"/>
        </w:rPr>
        <w:t>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распространяется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30FC292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4C3B5C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3" w:name="377"/>
      <w:bookmarkEnd w:id="163"/>
      <w:r>
        <w:rPr>
          <w:rFonts w:ascii="Arial" w:hAnsi="Arial" w:cs="Arial"/>
          <w:color w:val="000000"/>
        </w:rPr>
        <w:t> </w:t>
      </w:r>
    </w:p>
    <w:p w14:paraId="7322643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64" w:name="378"/>
      <w:bookmarkEnd w:id="16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12. </w:t>
      </w:r>
      <w:r>
        <w:rPr>
          <w:rFonts w:ascii="Arial" w:hAnsi="Arial" w:cs="Arial"/>
          <w:b/>
          <w:bCs/>
          <w:color w:val="000000"/>
        </w:rPr>
        <w:t>Лицензирование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фармацевтической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деятельности</w:t>
      </w:r>
    </w:p>
    <w:p w14:paraId="096C988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62381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5" w:name="381"/>
      <w:bookmarkEnd w:id="16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03F8E6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3E29FD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5ADDA467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лицензировании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деятельности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письмо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</w:t>
            </w:r>
            <w:r>
              <w:rPr>
                <w:rFonts w:ascii="Arial" w:hAnsi="Arial" w:cs="Arial"/>
                <w:color w:val="392C69"/>
              </w:rPr>
              <w:t>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антимонопольного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регулирования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торговли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27.05.2019 N 3-2-12/7836/07-01-12/541</w:t>
            </w:r>
            <w:r>
              <w:rPr>
                <w:rFonts w:ascii="Arial" w:hAnsi="Arial" w:cs="Arial"/>
                <w:color w:val="392C69"/>
              </w:rPr>
              <w:t>к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14:paraId="7EBFCDF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383"/>
      <w:bookmarkEnd w:id="166"/>
      <w:r>
        <w:rPr>
          <w:rFonts w:ascii="Arial" w:hAnsi="Arial" w:cs="Arial"/>
          <w:color w:val="000000"/>
        </w:rPr>
        <w:t>Лицензирование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лицензировании</w:t>
      </w:r>
      <w:r>
        <w:rPr>
          <w:rFonts w:ascii="Arial" w:hAnsi="Arial" w:cs="Arial"/>
          <w:color w:val="000000"/>
        </w:rPr>
        <w:t>.</w:t>
      </w:r>
    </w:p>
    <w:p w14:paraId="1F4D5B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5BF883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" w:name="386"/>
      <w:bookmarkEnd w:id="167"/>
      <w:r>
        <w:rPr>
          <w:rFonts w:ascii="Arial" w:hAnsi="Arial" w:cs="Arial"/>
          <w:color w:val="000000"/>
        </w:rPr>
        <w:t>Отдельные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4FD8C5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A2DCDF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8" w:name="389"/>
      <w:bookmarkEnd w:id="168"/>
      <w:r>
        <w:rPr>
          <w:rFonts w:ascii="Arial" w:hAnsi="Arial" w:cs="Arial"/>
          <w:color w:val="000000"/>
        </w:rPr>
        <w:t> </w:t>
      </w:r>
    </w:p>
    <w:p w14:paraId="5A4377C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69" w:name="390"/>
      <w:bookmarkEnd w:id="16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12-1. </w:t>
      </w:r>
      <w:r>
        <w:rPr>
          <w:rFonts w:ascii="Arial" w:hAnsi="Arial" w:cs="Arial"/>
          <w:b/>
          <w:bCs/>
          <w:color w:val="000000"/>
        </w:rPr>
        <w:t>Медицинская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аккредитация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</w:t>
      </w:r>
      <w:r>
        <w:rPr>
          <w:rFonts w:ascii="Arial" w:hAnsi="Arial" w:cs="Arial"/>
          <w:b/>
          <w:bCs/>
          <w:color w:val="000000"/>
        </w:rPr>
        <w:t>ранения</w:t>
      </w:r>
    </w:p>
    <w:p w14:paraId="6956576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0648D1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1C84C64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CB76A5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0" w:name="392"/>
      <w:bookmarkEnd w:id="170"/>
      <w:r>
        <w:rPr>
          <w:rFonts w:ascii="Arial" w:hAnsi="Arial" w:cs="Arial"/>
          <w:color w:val="000000"/>
        </w:rPr>
        <w:t> </w:t>
      </w:r>
    </w:p>
    <w:p w14:paraId="137819B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" w:name="393"/>
      <w:bookmarkEnd w:id="171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</w:t>
      </w:r>
      <w:r>
        <w:rPr>
          <w:rFonts w:ascii="Arial" w:hAnsi="Arial" w:cs="Arial"/>
          <w:color w:val="000000"/>
        </w:rPr>
        <w:t>порядительным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включающим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синдромам</w:t>
      </w:r>
      <w:r>
        <w:rPr>
          <w:rFonts w:ascii="Arial" w:hAnsi="Arial" w:cs="Arial"/>
          <w:color w:val="000000"/>
        </w:rPr>
        <w:t>.</w:t>
      </w:r>
    </w:p>
    <w:p w14:paraId="017FA0E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84D925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" w:name="1760"/>
      <w:bookmarkEnd w:id="172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пройти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современных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72F30EA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12-1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1872C1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" w:name="394"/>
      <w:bookmarkEnd w:id="173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образец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69B2A4B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" w:name="395"/>
      <w:bookmarkEnd w:id="174"/>
      <w:r>
        <w:rPr>
          <w:rFonts w:ascii="Arial" w:hAnsi="Arial" w:cs="Arial"/>
          <w:color w:val="000000"/>
        </w:rPr>
        <w:t>Базовые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565521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12-1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B0B789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5" w:name="396"/>
      <w:bookmarkEnd w:id="175"/>
      <w:r>
        <w:rPr>
          <w:rFonts w:ascii="Arial" w:hAnsi="Arial" w:cs="Arial"/>
          <w:color w:val="000000"/>
        </w:rPr>
        <w:t> </w:t>
      </w:r>
    </w:p>
    <w:p w14:paraId="221D840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76" w:name="397"/>
      <w:bookmarkEnd w:id="17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13. </w:t>
      </w:r>
      <w:r>
        <w:rPr>
          <w:rFonts w:ascii="Arial" w:hAnsi="Arial" w:cs="Arial"/>
          <w:b/>
          <w:bCs/>
          <w:color w:val="000000"/>
        </w:rPr>
        <w:t>Финансирование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615EFE9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7" w:name="398"/>
      <w:bookmarkEnd w:id="177"/>
      <w:r>
        <w:rPr>
          <w:rFonts w:ascii="Arial" w:hAnsi="Arial" w:cs="Arial"/>
          <w:color w:val="000000"/>
        </w:rPr>
        <w:t> </w:t>
      </w:r>
    </w:p>
    <w:p w14:paraId="145914D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" w:name="399"/>
      <w:bookmarkEnd w:id="178"/>
      <w:r>
        <w:rPr>
          <w:rFonts w:ascii="Arial" w:hAnsi="Arial" w:cs="Arial"/>
          <w:color w:val="000000"/>
        </w:rPr>
        <w:t>Финансирование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3880270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</w:t>
      </w:r>
      <w:r>
        <w:rPr>
          <w:rFonts w:ascii="Arial" w:hAnsi="Arial" w:cs="Arial"/>
          <w:color w:val="000000"/>
        </w:rPr>
        <w:t>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765617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04968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585DED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1418558C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исчисления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норматива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бюджетной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обеспеченности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расходов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расчете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жителя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утверждена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постановлением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финансов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30.03.2010 N 38/55.</w:t>
            </w:r>
          </w:p>
        </w:tc>
      </w:tr>
    </w:tbl>
    <w:p w14:paraId="1DB2772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" w:name="403"/>
      <w:bookmarkEnd w:id="179"/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бесплатной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университ</w:t>
      </w:r>
      <w:r>
        <w:rPr>
          <w:rFonts w:ascii="Arial" w:hAnsi="Arial" w:cs="Arial"/>
          <w:color w:val="000000"/>
        </w:rPr>
        <w:t>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14:paraId="6292C64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31.12.</w:t>
      </w:r>
      <w:r>
        <w:rPr>
          <w:rFonts w:ascii="Arial" w:hAnsi="Arial" w:cs="Arial"/>
          <w:color w:val="000000"/>
        </w:rPr>
        <w:t>2009 N 114-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3CE405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" w:name="406"/>
      <w:bookmarkEnd w:id="180"/>
      <w:r>
        <w:rPr>
          <w:rFonts w:ascii="Arial" w:hAnsi="Arial" w:cs="Arial"/>
          <w:color w:val="000000"/>
        </w:rPr>
        <w:t>Источниками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0A87A85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" w:name="407"/>
      <w:bookmarkEnd w:id="181"/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>;</w:t>
      </w:r>
    </w:p>
    <w:p w14:paraId="1152F8A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" w:name="408"/>
      <w:bookmarkEnd w:id="182"/>
      <w:r>
        <w:rPr>
          <w:rFonts w:ascii="Arial" w:hAnsi="Arial" w:cs="Arial"/>
          <w:color w:val="000000"/>
        </w:rPr>
        <w:t>безвозмездная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спонсорская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>;</w:t>
      </w:r>
    </w:p>
    <w:p w14:paraId="371A556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" w:name="409"/>
      <w:bookmarkEnd w:id="183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084BC4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DBF8D5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" w:name="412"/>
      <w:bookmarkEnd w:id="184"/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прошедших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189F219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BD7B0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5" w:name="1765"/>
      <w:bookmarkEnd w:id="18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09AF46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969159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0752AC79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государственном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социальном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заказе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области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постановление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Совета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Министров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22.04.2021 N 236.</w:t>
            </w:r>
          </w:p>
        </w:tc>
      </w:tr>
    </w:tbl>
    <w:p w14:paraId="2438D37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2-1</w:t>
      </w:r>
    </w:p>
    <w:p w14:paraId="331649A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ГОСУДАРСТВЕННЫЙ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СОЦИАЛЬНЫЙ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ЗАКАЗ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>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7914BDC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2BC1258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BCA7D2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6" w:name="415"/>
      <w:bookmarkEnd w:id="186"/>
      <w:r>
        <w:rPr>
          <w:rFonts w:ascii="Arial" w:hAnsi="Arial" w:cs="Arial"/>
          <w:color w:val="000000"/>
        </w:rPr>
        <w:t> </w:t>
      </w:r>
    </w:p>
    <w:p w14:paraId="122FD60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87" w:name="416"/>
      <w:bookmarkEnd w:id="18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13-1. </w:t>
      </w:r>
      <w:r>
        <w:rPr>
          <w:rFonts w:ascii="Arial" w:hAnsi="Arial" w:cs="Arial"/>
          <w:b/>
          <w:bCs/>
          <w:color w:val="000000"/>
        </w:rPr>
        <w:t>Государственный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социальный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заказ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5031848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8" w:name="417"/>
      <w:bookmarkEnd w:id="188"/>
      <w:r>
        <w:rPr>
          <w:rFonts w:ascii="Arial" w:hAnsi="Arial" w:cs="Arial"/>
          <w:color w:val="000000"/>
        </w:rPr>
        <w:t> </w:t>
      </w:r>
    </w:p>
    <w:p w14:paraId="16B5462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" w:name="418"/>
      <w:bookmarkEnd w:id="189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механизм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>:</w:t>
      </w:r>
    </w:p>
    <w:p w14:paraId="4350C7E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" w:name="419"/>
      <w:bookmarkEnd w:id="190"/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0D1156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" w:name="420"/>
      <w:bookmarkEnd w:id="191"/>
      <w:r>
        <w:rPr>
          <w:rFonts w:ascii="Arial" w:hAnsi="Arial" w:cs="Arial"/>
          <w:color w:val="000000"/>
        </w:rPr>
        <w:t>негосударственных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некоммерческих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6D2FB90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" w:name="421"/>
      <w:bookmarkEnd w:id="192"/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конституционного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5AD9FD2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" w:name="422"/>
      <w:bookmarkEnd w:id="193"/>
      <w:r>
        <w:rPr>
          <w:rFonts w:ascii="Arial" w:hAnsi="Arial" w:cs="Arial"/>
          <w:color w:val="000000"/>
        </w:rPr>
        <w:t>Основными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77D2E4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" w:name="423"/>
      <w:bookmarkEnd w:id="194"/>
      <w:r>
        <w:rPr>
          <w:rFonts w:ascii="Arial" w:hAnsi="Arial" w:cs="Arial"/>
          <w:color w:val="000000"/>
        </w:rPr>
        <w:t>открытость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прозрачность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7090B4E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" w:name="424"/>
      <w:bookmarkEnd w:id="195"/>
      <w:r>
        <w:rPr>
          <w:rFonts w:ascii="Arial" w:hAnsi="Arial" w:cs="Arial"/>
          <w:color w:val="000000"/>
        </w:rPr>
        <w:t>конкурсный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7A7812F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" w:name="425"/>
      <w:bookmarkEnd w:id="196"/>
      <w:r>
        <w:rPr>
          <w:rFonts w:ascii="Arial" w:hAnsi="Arial" w:cs="Arial"/>
          <w:color w:val="000000"/>
        </w:rPr>
        <w:t>единство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объективность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6B7BCDD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" w:name="426"/>
      <w:bookmarkEnd w:id="197"/>
      <w:r>
        <w:rPr>
          <w:rFonts w:ascii="Arial" w:hAnsi="Arial" w:cs="Arial"/>
          <w:color w:val="000000"/>
        </w:rPr>
        <w:t>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793A72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" w:name="427"/>
      <w:bookmarkEnd w:id="198"/>
      <w:r>
        <w:rPr>
          <w:rFonts w:ascii="Arial" w:hAnsi="Arial" w:cs="Arial"/>
          <w:color w:val="000000"/>
        </w:rPr>
        <w:t>Финансирование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</w:t>
      </w:r>
      <w:r>
        <w:rPr>
          <w:rFonts w:ascii="Arial" w:hAnsi="Arial" w:cs="Arial"/>
          <w:color w:val="000000"/>
        </w:rPr>
        <w:t>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>:</w:t>
      </w:r>
    </w:p>
    <w:p w14:paraId="4680C0D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" w:name="428"/>
      <w:bookmarkEnd w:id="199"/>
      <w:r>
        <w:rPr>
          <w:rFonts w:ascii="Arial" w:hAnsi="Arial" w:cs="Arial"/>
          <w:color w:val="000000"/>
        </w:rPr>
        <w:t>оплаты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;</w:t>
      </w:r>
    </w:p>
    <w:p w14:paraId="5471BB2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" w:name="429"/>
      <w:bookmarkEnd w:id="200"/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</w:t>
      </w:r>
      <w:r>
        <w:rPr>
          <w:rFonts w:ascii="Arial" w:hAnsi="Arial" w:cs="Arial"/>
          <w:color w:val="000000"/>
        </w:rPr>
        <w:t>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2A2503C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" w:name="430"/>
      <w:bookmarkEnd w:id="201"/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некоммерческим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690FEAB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" w:name="431"/>
      <w:bookmarkEnd w:id="202"/>
      <w:r>
        <w:rPr>
          <w:rFonts w:ascii="Arial" w:hAnsi="Arial" w:cs="Arial"/>
          <w:color w:val="000000"/>
        </w:rPr>
        <w:t>Государс</w:t>
      </w:r>
      <w:r>
        <w:rPr>
          <w:rFonts w:ascii="Arial" w:hAnsi="Arial" w:cs="Arial"/>
          <w:color w:val="000000"/>
        </w:rPr>
        <w:t>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).</w:t>
      </w:r>
    </w:p>
    <w:p w14:paraId="22ACA2D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" w:name="432"/>
      <w:bookmarkEnd w:id="203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реализуется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.</w:t>
      </w:r>
    </w:p>
    <w:p w14:paraId="53EFA73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4" w:name="433"/>
      <w:bookmarkEnd w:id="204"/>
      <w:r>
        <w:rPr>
          <w:rFonts w:ascii="Arial" w:hAnsi="Arial" w:cs="Arial"/>
          <w:color w:val="000000"/>
        </w:rPr>
        <w:t> </w:t>
      </w:r>
    </w:p>
    <w:p w14:paraId="2BEF8B2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05" w:name="434"/>
      <w:bookmarkEnd w:id="20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13-2. </w:t>
      </w:r>
      <w:r>
        <w:rPr>
          <w:rFonts w:ascii="Arial" w:hAnsi="Arial" w:cs="Arial"/>
          <w:b/>
          <w:bCs/>
          <w:color w:val="000000"/>
        </w:rPr>
        <w:t>Государственный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заказчик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заказа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финансируемого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путем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предоставления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субсидий</w:t>
      </w:r>
    </w:p>
    <w:p w14:paraId="1FBB2A2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6" w:name="435"/>
      <w:bookmarkEnd w:id="206"/>
      <w:r>
        <w:rPr>
          <w:rFonts w:ascii="Arial" w:hAnsi="Arial" w:cs="Arial"/>
          <w:color w:val="000000"/>
        </w:rPr>
        <w:t> </w:t>
      </w:r>
    </w:p>
    <w:p w14:paraId="6A4C9D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" w:name="436"/>
      <w:bookmarkEnd w:id="207"/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государств</w:t>
      </w:r>
      <w:r>
        <w:rPr>
          <w:rFonts w:ascii="Arial" w:hAnsi="Arial" w:cs="Arial"/>
          <w:color w:val="000000"/>
        </w:rPr>
        <w:t>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выступают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комитеты</w:t>
      </w:r>
      <w:r>
        <w:rPr>
          <w:rFonts w:ascii="Arial" w:hAnsi="Arial" w:cs="Arial"/>
          <w:color w:val="000000"/>
        </w:rPr>
        <w:t>.</w:t>
      </w:r>
    </w:p>
    <w:p w14:paraId="183ED7E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" w:name="437"/>
      <w:bookmarkEnd w:id="208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</w:t>
      </w:r>
      <w:r>
        <w:rPr>
          <w:rFonts w:ascii="Arial" w:hAnsi="Arial" w:cs="Arial"/>
          <w:color w:val="000000"/>
        </w:rPr>
        <w:t>:</w:t>
      </w:r>
    </w:p>
    <w:p w14:paraId="3DED72D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" w:name="438"/>
      <w:bookmarkEnd w:id="209"/>
      <w:r>
        <w:rPr>
          <w:rFonts w:ascii="Arial" w:hAnsi="Arial" w:cs="Arial"/>
          <w:color w:val="000000"/>
        </w:rPr>
        <w:t>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>;</w:t>
      </w:r>
    </w:p>
    <w:p w14:paraId="595B653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" w:name="439"/>
      <w:bookmarkEnd w:id="210"/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исполнителям</w:t>
      </w:r>
      <w:r>
        <w:rPr>
          <w:rFonts w:ascii="Arial" w:hAnsi="Arial" w:cs="Arial"/>
          <w:color w:val="000000"/>
        </w:rPr>
        <w:t>;</w:t>
      </w:r>
    </w:p>
    <w:p w14:paraId="2247CBC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" w:name="440"/>
      <w:bookmarkEnd w:id="211"/>
      <w:r>
        <w:rPr>
          <w:rFonts w:ascii="Arial" w:hAnsi="Arial" w:cs="Arial"/>
          <w:color w:val="000000"/>
        </w:rPr>
        <w:t>оказывает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</w:t>
      </w:r>
      <w:r>
        <w:rPr>
          <w:rFonts w:ascii="Arial" w:hAnsi="Arial" w:cs="Arial"/>
          <w:color w:val="000000"/>
        </w:rPr>
        <w:t>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исполнитель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информационную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методическую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;</w:t>
      </w:r>
    </w:p>
    <w:p w14:paraId="3761330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" w:name="441"/>
      <w:bookmarkEnd w:id="21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>.</w:t>
      </w:r>
    </w:p>
    <w:p w14:paraId="26EEC9E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3" w:name="442"/>
      <w:bookmarkEnd w:id="213"/>
      <w:r>
        <w:rPr>
          <w:rFonts w:ascii="Arial" w:hAnsi="Arial" w:cs="Arial"/>
          <w:color w:val="000000"/>
        </w:rPr>
        <w:t> </w:t>
      </w:r>
    </w:p>
    <w:p w14:paraId="31C3F47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14" w:name="443"/>
      <w:bookmarkEnd w:id="21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13-3. </w:t>
      </w:r>
      <w:r>
        <w:rPr>
          <w:rFonts w:ascii="Arial" w:hAnsi="Arial" w:cs="Arial"/>
          <w:b/>
          <w:bCs/>
          <w:color w:val="000000"/>
        </w:rPr>
        <w:t>Исполнители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заказа</w:t>
      </w:r>
    </w:p>
    <w:p w14:paraId="45863B6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5" w:name="444"/>
      <w:bookmarkEnd w:id="215"/>
      <w:r>
        <w:rPr>
          <w:rFonts w:ascii="Arial" w:hAnsi="Arial" w:cs="Arial"/>
          <w:color w:val="000000"/>
        </w:rPr>
        <w:t> </w:t>
      </w:r>
    </w:p>
    <w:p w14:paraId="49A1541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" w:name="445"/>
      <w:bookmarkEnd w:id="216"/>
      <w:r>
        <w:rPr>
          <w:rFonts w:ascii="Arial" w:hAnsi="Arial" w:cs="Arial"/>
          <w:color w:val="000000"/>
        </w:rPr>
        <w:t>Исполнителями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выступают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некоммерческие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4D235A8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" w:name="446"/>
      <w:bookmarkEnd w:id="217"/>
      <w:r>
        <w:rPr>
          <w:rFonts w:ascii="Arial" w:hAnsi="Arial" w:cs="Arial"/>
          <w:color w:val="000000"/>
        </w:rPr>
        <w:t>Исполнители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>.</w:t>
      </w:r>
    </w:p>
    <w:p w14:paraId="6055EAE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" w:name="447"/>
      <w:bookmarkEnd w:id="218"/>
      <w:r>
        <w:rPr>
          <w:rFonts w:ascii="Arial" w:hAnsi="Arial" w:cs="Arial"/>
          <w:color w:val="000000"/>
        </w:rPr>
        <w:t>Исполнителями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выступать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некоммерческие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:</w:t>
      </w:r>
    </w:p>
    <w:p w14:paraId="5B2085C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" w:name="448"/>
      <w:bookmarkEnd w:id="219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</w:t>
      </w:r>
      <w:r>
        <w:rPr>
          <w:rFonts w:ascii="Arial" w:hAnsi="Arial" w:cs="Arial"/>
          <w:color w:val="000000"/>
        </w:rPr>
        <w:t>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арест</w:t>
      </w:r>
      <w:r>
        <w:rPr>
          <w:rFonts w:ascii="Arial" w:hAnsi="Arial" w:cs="Arial"/>
          <w:color w:val="000000"/>
        </w:rPr>
        <w:t>;</w:t>
      </w:r>
    </w:p>
    <w:p w14:paraId="09B97E3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" w:name="449"/>
      <w:bookmarkEnd w:id="220"/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присоединяются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банкротами</w:t>
      </w:r>
      <w:r>
        <w:rPr>
          <w:rFonts w:ascii="Arial" w:hAnsi="Arial" w:cs="Arial"/>
          <w:color w:val="000000"/>
        </w:rPr>
        <w:t>;</w:t>
      </w:r>
    </w:p>
    <w:p w14:paraId="2C2C943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</w:t>
      </w:r>
      <w:r>
        <w:rPr>
          <w:rFonts w:ascii="Arial" w:hAnsi="Arial" w:cs="Arial"/>
          <w:color w:val="000000"/>
        </w:rPr>
        <w:t>.07.2023 N 300-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53E182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" w:name="450"/>
      <w:bookmarkEnd w:id="221"/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приостановлена</w:t>
      </w:r>
      <w:r>
        <w:rPr>
          <w:rFonts w:ascii="Arial" w:hAnsi="Arial" w:cs="Arial"/>
          <w:color w:val="000000"/>
        </w:rPr>
        <w:t>;</w:t>
      </w:r>
    </w:p>
    <w:p w14:paraId="7A328AA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" w:name="451"/>
      <w:bookmarkEnd w:id="222"/>
      <w:r>
        <w:rPr>
          <w:rFonts w:ascii="Arial" w:hAnsi="Arial" w:cs="Arial"/>
          <w:color w:val="000000"/>
        </w:rPr>
        <w:t>предоставившие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недостоверную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себе</w:t>
      </w:r>
      <w:r>
        <w:rPr>
          <w:rFonts w:ascii="Arial" w:hAnsi="Arial" w:cs="Arial"/>
          <w:color w:val="000000"/>
        </w:rPr>
        <w:t>;</w:t>
      </w:r>
    </w:p>
    <w:p w14:paraId="7FFD2E3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" w:name="452"/>
      <w:bookmarkEnd w:id="223"/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</w:t>
      </w:r>
      <w:r>
        <w:rPr>
          <w:rFonts w:ascii="Arial" w:hAnsi="Arial" w:cs="Arial"/>
          <w:color w:val="000000"/>
        </w:rPr>
        <w:t>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заявок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>);</w:t>
      </w:r>
    </w:p>
    <w:p w14:paraId="2EE3956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" w:name="453"/>
      <w:bookmarkEnd w:id="224"/>
      <w:r>
        <w:rPr>
          <w:rFonts w:ascii="Arial" w:hAnsi="Arial" w:cs="Arial"/>
          <w:color w:val="000000"/>
        </w:rPr>
        <w:t>являющиеся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партиями</w:t>
      </w:r>
      <w:r>
        <w:rPr>
          <w:rFonts w:ascii="Arial" w:hAnsi="Arial" w:cs="Arial"/>
          <w:color w:val="000000"/>
        </w:rPr>
        <w:t>.</w:t>
      </w:r>
    </w:p>
    <w:p w14:paraId="6BE86A8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" w:name="454"/>
      <w:bookmarkEnd w:id="225"/>
      <w:r>
        <w:rPr>
          <w:rFonts w:ascii="Arial" w:hAnsi="Arial" w:cs="Arial"/>
          <w:color w:val="000000"/>
        </w:rPr>
        <w:t>Исполнителями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</w:t>
      </w:r>
      <w:r>
        <w:rPr>
          <w:rFonts w:ascii="Arial" w:hAnsi="Arial" w:cs="Arial"/>
          <w:color w:val="000000"/>
        </w:rPr>
        <w:t>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выступать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.</w:t>
      </w:r>
    </w:p>
    <w:p w14:paraId="4E4AFD5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" w:name="455"/>
      <w:bookmarkEnd w:id="226"/>
      <w:r>
        <w:rPr>
          <w:rFonts w:ascii="Arial" w:hAnsi="Arial" w:cs="Arial"/>
          <w:color w:val="000000"/>
        </w:rPr>
        <w:t>Исполнители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выделенные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целевому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назначению</w:t>
      </w:r>
      <w:r>
        <w:rPr>
          <w:rFonts w:ascii="Arial" w:hAnsi="Arial" w:cs="Arial"/>
          <w:color w:val="000000"/>
        </w:rPr>
        <w:t>.</w:t>
      </w:r>
    </w:p>
    <w:p w14:paraId="2DE656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7" w:name="456"/>
      <w:bookmarkEnd w:id="227"/>
      <w:r>
        <w:rPr>
          <w:rFonts w:ascii="Arial" w:hAnsi="Arial" w:cs="Arial"/>
          <w:color w:val="000000"/>
        </w:rPr>
        <w:t> </w:t>
      </w:r>
    </w:p>
    <w:p w14:paraId="78A1141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28" w:name="457"/>
      <w:bookmarkEnd w:id="22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13-4. </w:t>
      </w:r>
      <w:r>
        <w:rPr>
          <w:rFonts w:ascii="Arial" w:hAnsi="Arial" w:cs="Arial"/>
          <w:b/>
          <w:bCs/>
          <w:color w:val="000000"/>
        </w:rPr>
        <w:t>Конкурс</w:t>
      </w:r>
    </w:p>
    <w:p w14:paraId="568CA25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9" w:name="458"/>
      <w:bookmarkEnd w:id="229"/>
      <w:r>
        <w:rPr>
          <w:rFonts w:ascii="Arial" w:hAnsi="Arial" w:cs="Arial"/>
          <w:color w:val="000000"/>
        </w:rPr>
        <w:t> </w:t>
      </w:r>
    </w:p>
    <w:p w14:paraId="6C3C409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" w:name="459"/>
      <w:bookmarkEnd w:id="230"/>
      <w:r>
        <w:rPr>
          <w:rFonts w:ascii="Arial" w:hAnsi="Arial" w:cs="Arial"/>
          <w:color w:val="000000"/>
        </w:rPr>
        <w:t>Выбор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некоммерческих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>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>.</w:t>
      </w:r>
    </w:p>
    <w:p w14:paraId="5E87A78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" w:name="460"/>
      <w:bookmarkEnd w:id="231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некоммерческие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</w:t>
      </w:r>
      <w:r>
        <w:rPr>
          <w:rFonts w:ascii="Arial" w:hAnsi="Arial" w:cs="Arial"/>
          <w:color w:val="000000"/>
        </w:rPr>
        <w:t>гистрированные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 xml:space="preserve">13-3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14:paraId="153357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" w:name="461"/>
      <w:bookmarkEnd w:id="232"/>
      <w:r>
        <w:rPr>
          <w:rFonts w:ascii="Arial" w:hAnsi="Arial" w:cs="Arial"/>
          <w:color w:val="000000"/>
        </w:rPr>
        <w:t>Выигравшими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приниматель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некоммерческая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конкурсное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лучшие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сравнению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некоммерческих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.</w:t>
      </w:r>
    </w:p>
    <w:p w14:paraId="6DB20D0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" w:name="462"/>
      <w:bookmarkEnd w:id="233"/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>:</w:t>
      </w:r>
    </w:p>
    <w:p w14:paraId="62AA420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" w:name="463"/>
      <w:bookmarkEnd w:id="234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>;</w:t>
      </w:r>
    </w:p>
    <w:p w14:paraId="38B3A5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" w:name="464"/>
      <w:bookmarkEnd w:id="235"/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>;</w:t>
      </w:r>
    </w:p>
    <w:p w14:paraId="5EE086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6" w:name="465"/>
      <w:bookmarkEnd w:id="236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>;</w:t>
      </w:r>
    </w:p>
    <w:p w14:paraId="66A4F5C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7" w:name="466"/>
      <w:bookmarkEnd w:id="237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>;</w:t>
      </w:r>
    </w:p>
    <w:p w14:paraId="6174EE2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8" w:name="467"/>
      <w:bookmarkEnd w:id="238"/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14:paraId="5DE0ACA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9" w:name="468"/>
      <w:bookmarkEnd w:id="23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>.</w:t>
      </w:r>
    </w:p>
    <w:p w14:paraId="0F4D3B4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0" w:name="469"/>
      <w:bookmarkEnd w:id="240"/>
      <w:r>
        <w:rPr>
          <w:rFonts w:ascii="Arial" w:hAnsi="Arial" w:cs="Arial"/>
          <w:color w:val="000000"/>
        </w:rPr>
        <w:t>Повторный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>:</w:t>
      </w:r>
    </w:p>
    <w:p w14:paraId="20E7986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1" w:name="470"/>
      <w:bookmarkEnd w:id="241"/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;</w:t>
      </w:r>
    </w:p>
    <w:p w14:paraId="6FCEE5E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2" w:name="471"/>
      <w:bookmarkEnd w:id="242"/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>.</w:t>
      </w:r>
    </w:p>
    <w:p w14:paraId="6F5604F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3" w:name="472"/>
      <w:bookmarkEnd w:id="243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520946E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44" w:name="473"/>
      <w:bookmarkEnd w:id="244"/>
      <w:r>
        <w:rPr>
          <w:rFonts w:ascii="Arial" w:hAnsi="Arial" w:cs="Arial"/>
          <w:color w:val="000000"/>
        </w:rPr>
        <w:t> </w:t>
      </w:r>
    </w:p>
    <w:p w14:paraId="48F2F22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45" w:name="474"/>
      <w:bookmarkEnd w:id="24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13-5. </w:t>
      </w:r>
      <w:r>
        <w:rPr>
          <w:rFonts w:ascii="Arial" w:hAnsi="Arial" w:cs="Arial"/>
          <w:b/>
          <w:bCs/>
          <w:color w:val="000000"/>
        </w:rPr>
        <w:t>Договор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выполнение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заказа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финансируемого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путем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предоставления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субсидий</w:t>
      </w:r>
    </w:p>
    <w:p w14:paraId="2B4085E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46" w:name="475"/>
      <w:bookmarkEnd w:id="246"/>
      <w:r>
        <w:rPr>
          <w:rFonts w:ascii="Arial" w:hAnsi="Arial" w:cs="Arial"/>
          <w:color w:val="000000"/>
        </w:rPr>
        <w:t> </w:t>
      </w:r>
    </w:p>
    <w:p w14:paraId="655DD08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7" w:name="476"/>
      <w:bookmarkEnd w:id="247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</w:t>
      </w:r>
      <w:r>
        <w:rPr>
          <w:rFonts w:ascii="Arial" w:hAnsi="Arial" w:cs="Arial"/>
          <w:color w:val="000000"/>
        </w:rPr>
        <w:t>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>.</w:t>
      </w:r>
    </w:p>
    <w:p w14:paraId="5B167EB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8" w:name="477"/>
      <w:bookmarkEnd w:id="248"/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исполнитель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</w:t>
      </w:r>
      <w:r>
        <w:rPr>
          <w:rFonts w:ascii="Arial" w:hAnsi="Arial" w:cs="Arial"/>
          <w:color w:val="000000"/>
        </w:rPr>
        <w:t>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>.</w:t>
      </w:r>
    </w:p>
    <w:p w14:paraId="09076BD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9" w:name="478"/>
      <w:bookmarkEnd w:id="249"/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>.</w:t>
      </w:r>
    </w:p>
    <w:p w14:paraId="7CC04C7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0" w:name="479"/>
      <w:bookmarkEnd w:id="250"/>
      <w:r>
        <w:rPr>
          <w:rFonts w:ascii="Arial" w:hAnsi="Arial" w:cs="Arial"/>
          <w:color w:val="000000"/>
        </w:rPr>
        <w:t>Типовые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7842C17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1" w:name="480"/>
      <w:bookmarkEnd w:id="251"/>
      <w:r>
        <w:rPr>
          <w:rFonts w:ascii="Arial" w:hAnsi="Arial" w:cs="Arial"/>
          <w:color w:val="000000"/>
        </w:rPr>
        <w:t> </w:t>
      </w:r>
    </w:p>
    <w:p w14:paraId="340476F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52" w:name="481"/>
      <w:bookmarkEnd w:id="25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13-6. </w:t>
      </w:r>
      <w:r>
        <w:rPr>
          <w:rFonts w:ascii="Arial" w:hAnsi="Arial" w:cs="Arial"/>
          <w:b/>
          <w:bCs/>
          <w:color w:val="000000"/>
        </w:rPr>
        <w:t>Контроль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реализацией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заказа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финансируемого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путем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предоставления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субсиди</w:t>
      </w:r>
      <w:r>
        <w:rPr>
          <w:rFonts w:ascii="Arial" w:hAnsi="Arial" w:cs="Arial"/>
          <w:b/>
          <w:bCs/>
          <w:color w:val="000000"/>
        </w:rPr>
        <w:t>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расходованием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финансовых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средств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выделенных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выполнение</w:t>
      </w:r>
    </w:p>
    <w:p w14:paraId="2A54333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3" w:name="482"/>
      <w:bookmarkEnd w:id="253"/>
      <w:r>
        <w:rPr>
          <w:rFonts w:ascii="Arial" w:hAnsi="Arial" w:cs="Arial"/>
          <w:color w:val="000000"/>
        </w:rPr>
        <w:t> </w:t>
      </w:r>
    </w:p>
    <w:p w14:paraId="7B3D0D1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4" w:name="483"/>
      <w:bookmarkEnd w:id="254"/>
      <w:r>
        <w:rPr>
          <w:rFonts w:ascii="Arial" w:hAnsi="Arial" w:cs="Arial"/>
          <w:color w:val="000000"/>
        </w:rPr>
        <w:lastRenderedPageBreak/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</w:t>
      </w:r>
      <w:r>
        <w:rPr>
          <w:rFonts w:ascii="Arial" w:hAnsi="Arial" w:cs="Arial"/>
          <w:color w:val="000000"/>
        </w:rPr>
        <w:t>полнителям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702BCB7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5" w:name="484"/>
      <w:bookmarkEnd w:id="255"/>
      <w:r>
        <w:rPr>
          <w:rFonts w:ascii="Arial" w:hAnsi="Arial" w:cs="Arial"/>
          <w:color w:val="000000"/>
        </w:rPr>
        <w:t> </w:t>
      </w:r>
    </w:p>
    <w:p w14:paraId="5B2AC47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56" w:name="485"/>
      <w:bookmarkEnd w:id="25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13-7. </w:t>
      </w:r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разрешения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споров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разногласий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между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заказчиком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исполнителем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заказа</w:t>
      </w:r>
    </w:p>
    <w:p w14:paraId="12C0EB4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7" w:name="486"/>
      <w:bookmarkEnd w:id="257"/>
      <w:r>
        <w:rPr>
          <w:rFonts w:ascii="Arial" w:hAnsi="Arial" w:cs="Arial"/>
          <w:color w:val="000000"/>
        </w:rPr>
        <w:t> </w:t>
      </w:r>
    </w:p>
    <w:p w14:paraId="0E0E733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8" w:name="487"/>
      <w:bookmarkEnd w:id="258"/>
      <w:r>
        <w:rPr>
          <w:rFonts w:ascii="Arial" w:hAnsi="Arial" w:cs="Arial"/>
          <w:color w:val="000000"/>
        </w:rPr>
        <w:t>Споры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разногласия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</w:t>
      </w:r>
      <w:r>
        <w:rPr>
          <w:rFonts w:ascii="Arial" w:hAnsi="Arial" w:cs="Arial"/>
          <w:color w:val="000000"/>
        </w:rPr>
        <w:t>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разногласия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.</w:t>
      </w:r>
    </w:p>
    <w:p w14:paraId="5B669A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9" w:name="488"/>
      <w:bookmarkEnd w:id="25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3C7BE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4165E9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09EF4D7A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профилакти</w:t>
            </w:r>
            <w:r>
              <w:rPr>
                <w:rFonts w:ascii="Arial" w:hAnsi="Arial" w:cs="Arial"/>
                <w:color w:val="392C69"/>
              </w:rPr>
              <w:t>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суицидов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оказании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помощи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11.11.2025 N 1352.</w:t>
            </w:r>
          </w:p>
        </w:tc>
      </w:tr>
    </w:tbl>
    <w:p w14:paraId="7937759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14:paraId="5FA81A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4F16DE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0" w:name="490"/>
      <w:bookmarkEnd w:id="260"/>
      <w:r>
        <w:rPr>
          <w:rFonts w:ascii="Arial" w:hAnsi="Arial" w:cs="Arial"/>
          <w:color w:val="000000"/>
        </w:rPr>
        <w:t> </w:t>
      </w:r>
    </w:p>
    <w:p w14:paraId="3B50F88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61" w:name="491"/>
      <w:bookmarkEnd w:id="26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14. </w:t>
      </w:r>
      <w:r>
        <w:rPr>
          <w:rFonts w:ascii="Arial" w:hAnsi="Arial" w:cs="Arial"/>
          <w:b/>
          <w:bCs/>
          <w:color w:val="000000"/>
        </w:rPr>
        <w:t>Организация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2C5A42A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2" w:name="492"/>
      <w:bookmarkEnd w:id="262"/>
      <w:r>
        <w:rPr>
          <w:rFonts w:ascii="Arial" w:hAnsi="Arial" w:cs="Arial"/>
          <w:color w:val="000000"/>
        </w:rPr>
        <w:t> </w:t>
      </w:r>
    </w:p>
    <w:p w14:paraId="1DBC000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3" w:name="493"/>
      <w:bookmarkEnd w:id="263"/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</w:t>
      </w:r>
      <w:r>
        <w:rPr>
          <w:rFonts w:ascii="Arial" w:hAnsi="Arial" w:cs="Arial"/>
          <w:color w:val="000000"/>
        </w:rPr>
        <w:t>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</w:t>
      </w:r>
      <w:r>
        <w:rPr>
          <w:rFonts w:ascii="Arial" w:hAnsi="Arial" w:cs="Arial"/>
          <w:color w:val="000000"/>
        </w:rPr>
        <w:t>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14:paraId="505A9E1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F70522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4" w:name="496"/>
      <w:bookmarkEnd w:id="264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>:</w:t>
      </w:r>
    </w:p>
    <w:p w14:paraId="530D05B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5" w:name="497"/>
      <w:bookmarkEnd w:id="265"/>
      <w:r>
        <w:rPr>
          <w:rFonts w:ascii="Arial" w:hAnsi="Arial" w:cs="Arial"/>
          <w:color w:val="000000"/>
        </w:rPr>
        <w:t>описание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синдроме</w:t>
      </w:r>
      <w:r>
        <w:rPr>
          <w:rFonts w:ascii="Arial" w:hAnsi="Arial" w:cs="Arial"/>
          <w:color w:val="000000"/>
        </w:rPr>
        <w:t>;</w:t>
      </w:r>
    </w:p>
    <w:p w14:paraId="35A17CB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6" w:name="498"/>
      <w:bookmarkEnd w:id="266"/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уровню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синдроме</w:t>
      </w:r>
      <w:r>
        <w:rPr>
          <w:rFonts w:ascii="Arial" w:hAnsi="Arial" w:cs="Arial"/>
          <w:color w:val="000000"/>
        </w:rPr>
        <w:t>;</w:t>
      </w:r>
    </w:p>
    <w:p w14:paraId="0F39A7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7" w:name="499"/>
      <w:bookmarkEnd w:id="267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синдроме</w:t>
      </w:r>
      <w:r>
        <w:rPr>
          <w:rFonts w:ascii="Arial" w:hAnsi="Arial" w:cs="Arial"/>
          <w:color w:val="000000"/>
        </w:rPr>
        <w:t>.</w:t>
      </w:r>
    </w:p>
    <w:p w14:paraId="31DB0C5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B74A28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8" w:name="501"/>
      <w:bookmarkEnd w:id="268"/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разрабатываются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>.</w:t>
      </w:r>
    </w:p>
    <w:p w14:paraId="048C98E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0D2605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9" w:name="503"/>
      <w:bookmarkEnd w:id="269"/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непереносимости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консилиума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лечащего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заменяющего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>.</w:t>
      </w:r>
    </w:p>
    <w:p w14:paraId="41C6803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732521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0" w:name="505"/>
      <w:bookmarkEnd w:id="27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</w:t>
      </w:r>
      <w:r>
        <w:rPr>
          <w:rFonts w:ascii="Arial" w:hAnsi="Arial" w:cs="Arial"/>
          <w:color w:val="000000"/>
        </w:rPr>
        <w:t>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:</w:t>
      </w:r>
    </w:p>
    <w:p w14:paraId="6084237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1" w:name="506"/>
      <w:bookmarkEnd w:id="271"/>
      <w:r>
        <w:rPr>
          <w:rFonts w:ascii="Arial" w:hAnsi="Arial" w:cs="Arial"/>
          <w:color w:val="000000"/>
        </w:rPr>
        <w:t>врачами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статьи</w:t>
      </w:r>
      <w:r>
        <w:rPr>
          <w:rFonts w:ascii="Arial" w:hAnsi="Arial" w:cs="Arial"/>
          <w:color w:val="000000"/>
        </w:rPr>
        <w:t xml:space="preserve"> 54,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61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14:paraId="485116F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9EA1AC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2" w:name="509"/>
      <w:bookmarkEnd w:id="272"/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средний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55122E7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58D73D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3" w:name="512"/>
      <w:bookmarkEnd w:id="273"/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0EA17BB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414AE7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4" w:name="515"/>
      <w:bookmarkEnd w:id="274"/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доврачебной</w:t>
      </w:r>
      <w:r>
        <w:rPr>
          <w:rFonts w:ascii="Arial" w:hAnsi="Arial" w:cs="Arial"/>
          <w:color w:val="000000"/>
        </w:rPr>
        <w:t>.</w:t>
      </w:r>
    </w:p>
    <w:p w14:paraId="0875FCE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173CC1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5" w:name="518"/>
      <w:bookmarkEnd w:id="275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42693B3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A12656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6" w:name="521"/>
      <w:bookmarkEnd w:id="27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крепляются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ведомственных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учебы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Несовершеннолетние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закрепляются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усыновителей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удочерителей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опекунов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попечителей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законный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представитель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ведомственных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несовершеннолетним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закрепления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ведомственными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</w:t>
      </w:r>
      <w:r>
        <w:rPr>
          <w:rFonts w:ascii="Arial" w:hAnsi="Arial" w:cs="Arial"/>
          <w:color w:val="000000"/>
        </w:rPr>
        <w:t>авливаться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0ECA17B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9FD5A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7" w:name="524"/>
      <w:bookmarkEnd w:id="277"/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795B82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5C5538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8" w:name="527"/>
      <w:bookmarkEnd w:id="27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</w:t>
      </w:r>
      <w:r>
        <w:rPr>
          <w:rFonts w:ascii="Arial" w:hAnsi="Arial" w:cs="Arial"/>
          <w:color w:val="000000"/>
        </w:rPr>
        <w:t>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образцы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</w:t>
      </w:r>
      <w:r>
        <w:rPr>
          <w:rFonts w:ascii="Arial" w:hAnsi="Arial" w:cs="Arial"/>
          <w:color w:val="000000"/>
        </w:rPr>
        <w:t>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4E21585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046478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9" w:name="528"/>
      <w:bookmarkEnd w:id="279"/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военнослужащим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</w:t>
      </w:r>
      <w:r>
        <w:rPr>
          <w:rFonts w:ascii="Arial" w:hAnsi="Arial" w:cs="Arial"/>
          <w:color w:val="000000"/>
        </w:rPr>
        <w:t>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членам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пенсионерам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военнослужащих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уволенных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5333356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13.12.2011 N 325-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E937F3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2D16AB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842491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077BA286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оказания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помощи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лицам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содержащимся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стражей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утверждена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постановлением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28.01.2004 N 4.</w:t>
            </w:r>
          </w:p>
        </w:tc>
      </w:tr>
    </w:tbl>
    <w:p w14:paraId="59D0394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0" w:name="531"/>
      <w:bookmarkEnd w:id="280"/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отбывающим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ограничения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</w:t>
      </w:r>
      <w:r>
        <w:rPr>
          <w:rFonts w:ascii="Arial" w:hAnsi="Arial" w:cs="Arial"/>
          <w:color w:val="000000"/>
        </w:rPr>
        <w:t>ободы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пожизненного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гарантируется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исполнительной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осужденный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дицинскому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освидетельствованию</w:t>
      </w:r>
      <w:r>
        <w:rPr>
          <w:rFonts w:ascii="Arial" w:hAnsi="Arial" w:cs="Arial"/>
          <w:color w:val="000000"/>
        </w:rPr>
        <w:t>.</w:t>
      </w:r>
    </w:p>
    <w:p w14:paraId="243195F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D52B0F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1" w:name="534"/>
      <w:bookmarkEnd w:id="281"/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</w:t>
      </w:r>
      <w:r>
        <w:rPr>
          <w:rFonts w:ascii="Arial" w:hAnsi="Arial" w:cs="Arial"/>
          <w:color w:val="000000"/>
        </w:rPr>
        <w:t>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</w:t>
      </w:r>
      <w:r>
        <w:rPr>
          <w:rFonts w:ascii="Arial" w:hAnsi="Arial" w:cs="Arial"/>
          <w:color w:val="000000"/>
        </w:rPr>
        <w:t>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>.</w:t>
      </w:r>
    </w:p>
    <w:p w14:paraId="085AFEB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тринадцатая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5E9B0C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2" w:name="536"/>
      <w:bookmarkEnd w:id="282"/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анонимно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</w:t>
      </w:r>
      <w:r>
        <w:rPr>
          <w:rFonts w:ascii="Arial" w:hAnsi="Arial" w:cs="Arial"/>
          <w:color w:val="000000"/>
        </w:rPr>
        <w:t>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12FB26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DDB4F9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3" w:name="539"/>
      <w:bookmarkEnd w:id="283"/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</w:t>
      </w:r>
      <w:r>
        <w:rPr>
          <w:rFonts w:ascii="Arial" w:hAnsi="Arial" w:cs="Arial"/>
          <w:color w:val="000000"/>
        </w:rPr>
        <w:t>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118A171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9A4E4A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4" w:name="542"/>
      <w:bookmarkEnd w:id="284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функциональным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противоэпидемических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</w:t>
      </w:r>
      <w:r>
        <w:rPr>
          <w:rFonts w:ascii="Arial" w:hAnsi="Arial" w:cs="Arial"/>
          <w:color w:val="000000"/>
        </w:rPr>
        <w:t>ранения</w:t>
      </w:r>
      <w:r>
        <w:rPr>
          <w:rFonts w:ascii="Arial" w:hAnsi="Arial" w:cs="Arial"/>
          <w:color w:val="000000"/>
        </w:rPr>
        <w:t>.</w:t>
      </w:r>
    </w:p>
    <w:p w14:paraId="45E410C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шестнадцатая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964EBA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5" w:name="545"/>
      <w:bookmarkEnd w:id="285"/>
      <w:r>
        <w:rPr>
          <w:rFonts w:ascii="Arial" w:hAnsi="Arial" w:cs="Arial"/>
          <w:color w:val="000000"/>
        </w:rPr>
        <w:t> </w:t>
      </w:r>
    </w:p>
    <w:p w14:paraId="0FB0359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86" w:name="546"/>
      <w:bookmarkEnd w:id="28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15. </w:t>
      </w:r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платных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</w:t>
      </w:r>
      <w:r>
        <w:rPr>
          <w:rFonts w:ascii="Arial" w:hAnsi="Arial" w:cs="Arial"/>
          <w:b/>
          <w:bCs/>
          <w:color w:val="000000"/>
        </w:rPr>
        <w:t>дарственными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учреждениями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76049AD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7" w:name="547"/>
      <w:bookmarkEnd w:id="287"/>
      <w:r>
        <w:rPr>
          <w:rFonts w:ascii="Arial" w:hAnsi="Arial" w:cs="Arial"/>
          <w:color w:val="000000"/>
        </w:rPr>
        <w:t> </w:t>
      </w:r>
    </w:p>
    <w:p w14:paraId="29B665F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8" w:name="548"/>
      <w:bookmarkEnd w:id="288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сверх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бесплатной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платн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5573298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9" w:name="549"/>
      <w:bookmarkEnd w:id="289"/>
      <w:r>
        <w:rPr>
          <w:rFonts w:ascii="Arial" w:hAnsi="Arial" w:cs="Arial"/>
          <w:color w:val="000000"/>
        </w:rPr>
        <w:t>Платные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</w:t>
      </w:r>
      <w:r>
        <w:rPr>
          <w:rFonts w:ascii="Arial" w:hAnsi="Arial" w:cs="Arial"/>
          <w:color w:val="000000"/>
        </w:rPr>
        <w:t>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анонимно</w:t>
      </w:r>
      <w:r>
        <w:rPr>
          <w:rFonts w:ascii="Arial" w:hAnsi="Arial" w:cs="Arial"/>
          <w:color w:val="000000"/>
        </w:rPr>
        <w:t>).</w:t>
      </w:r>
    </w:p>
    <w:p w14:paraId="3E0CBD4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0" w:name="550"/>
      <w:bookmarkEnd w:id="290"/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09C5AD6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1" w:name="551"/>
      <w:bookmarkEnd w:id="291"/>
      <w:r>
        <w:rPr>
          <w:rFonts w:ascii="Arial" w:hAnsi="Arial" w:cs="Arial"/>
          <w:color w:val="000000"/>
        </w:rPr>
        <w:t> </w:t>
      </w:r>
    </w:p>
    <w:p w14:paraId="7F99F7C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92" w:name="552"/>
      <w:bookmarkEnd w:id="29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16. </w:t>
      </w:r>
      <w:r>
        <w:rPr>
          <w:rFonts w:ascii="Arial" w:hAnsi="Arial" w:cs="Arial"/>
          <w:b/>
          <w:bCs/>
          <w:color w:val="000000"/>
        </w:rPr>
        <w:t>Виды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</w:t>
      </w:r>
      <w:r>
        <w:rPr>
          <w:rFonts w:ascii="Arial" w:hAnsi="Arial" w:cs="Arial"/>
          <w:b/>
          <w:bCs/>
          <w:color w:val="000000"/>
        </w:rPr>
        <w:t>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формы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условия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50C338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C6DA4C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4556B3C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A3C3C6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3" w:name="557"/>
      <w:bookmarkEnd w:id="293"/>
      <w:r>
        <w:rPr>
          <w:rFonts w:ascii="Arial" w:hAnsi="Arial" w:cs="Arial"/>
          <w:color w:val="000000"/>
        </w:rPr>
        <w:t> </w:t>
      </w:r>
    </w:p>
    <w:p w14:paraId="63E6041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4" w:name="558"/>
      <w:bookmarkEnd w:id="294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:</w:t>
      </w:r>
    </w:p>
    <w:p w14:paraId="0A38144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5" w:name="559"/>
      <w:bookmarkEnd w:id="295"/>
      <w:r>
        <w:rPr>
          <w:rFonts w:ascii="Arial" w:hAnsi="Arial" w:cs="Arial"/>
          <w:color w:val="000000"/>
        </w:rPr>
        <w:lastRenderedPageBreak/>
        <w:t>первичная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;</w:t>
      </w:r>
    </w:p>
    <w:p w14:paraId="246E3EB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6" w:name="560"/>
      <w:bookmarkEnd w:id="296"/>
      <w:r>
        <w:rPr>
          <w:rFonts w:ascii="Arial" w:hAnsi="Arial" w:cs="Arial"/>
          <w:color w:val="000000"/>
        </w:rPr>
        <w:t>специализированная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;</w:t>
      </w:r>
    </w:p>
    <w:p w14:paraId="3469777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7" w:name="561"/>
      <w:bookmarkEnd w:id="297"/>
      <w:r>
        <w:rPr>
          <w:rFonts w:ascii="Arial" w:hAnsi="Arial" w:cs="Arial"/>
          <w:color w:val="000000"/>
        </w:rPr>
        <w:t>высокотехнологичная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;</w:t>
      </w:r>
    </w:p>
    <w:p w14:paraId="4D18901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8" w:name="562"/>
      <w:bookmarkEnd w:id="298"/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;</w:t>
      </w:r>
    </w:p>
    <w:p w14:paraId="425C418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9" w:name="563"/>
      <w:bookmarkEnd w:id="299"/>
      <w:r>
        <w:rPr>
          <w:rFonts w:ascii="Arial" w:hAnsi="Arial" w:cs="Arial"/>
          <w:color w:val="000000"/>
        </w:rPr>
        <w:t>паллиативная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.</w:t>
      </w:r>
    </w:p>
    <w:p w14:paraId="684AD85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Первичная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профилактики</w:t>
      </w:r>
      <w:r>
        <w:rPr>
          <w:rFonts w:ascii="Arial" w:hAnsi="Arial" w:cs="Arial"/>
          <w:color w:val="000000"/>
        </w:rPr>
        <w:t>.</w:t>
      </w:r>
    </w:p>
    <w:p w14:paraId="1A599A6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A86433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Специализированная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0BCDFD0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8710A9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Высокотехнологичная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сложных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уникальных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ресурсоемких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современных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эффективность</w:t>
      </w:r>
      <w:r>
        <w:rPr>
          <w:rFonts w:ascii="Arial" w:hAnsi="Arial" w:cs="Arial"/>
          <w:color w:val="000000"/>
        </w:rPr>
        <w:t>.</w:t>
      </w:r>
    </w:p>
    <w:p w14:paraId="23AF8E1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0EB807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0" w:name="573"/>
      <w:bookmarkEnd w:id="300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аккредитации</w:t>
      </w:r>
      <w:r>
        <w:rPr>
          <w:rFonts w:ascii="Arial" w:hAnsi="Arial" w:cs="Arial"/>
          <w:color w:val="000000"/>
        </w:rPr>
        <w:t>.</w:t>
      </w:r>
    </w:p>
    <w:p w14:paraId="05AB58B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976A93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1" w:name="575"/>
      <w:bookmarkEnd w:id="301"/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высокотехнологичной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.</w:t>
      </w:r>
    </w:p>
    <w:p w14:paraId="784662D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F49E2D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2" w:name="1768"/>
      <w:bookmarkEnd w:id="302"/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обороны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пограничному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предназн</w:t>
      </w:r>
      <w:r>
        <w:rPr>
          <w:rFonts w:ascii="Arial" w:hAnsi="Arial" w:cs="Arial"/>
          <w:color w:val="000000"/>
        </w:rPr>
        <w:t>ачению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обороны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пограничным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>.</w:t>
      </w:r>
    </w:p>
    <w:p w14:paraId="10900FC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1B9E53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539B30F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3B35B1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Паллиативная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неизлечимых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ограничивающих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продолжительность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облегчение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исчерпаны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улучшения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.</w:t>
      </w:r>
    </w:p>
    <w:p w14:paraId="12BA518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0D68F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3" w:name="584"/>
      <w:bookmarkEnd w:id="303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паллиативной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паллиативной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24CB53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3D1A96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4" w:name="587"/>
      <w:bookmarkEnd w:id="304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возможностей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>:</w:t>
      </w:r>
    </w:p>
    <w:p w14:paraId="3D5D59E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5" w:name="589"/>
      <w:bookmarkEnd w:id="305"/>
      <w:r>
        <w:rPr>
          <w:rFonts w:ascii="Arial" w:hAnsi="Arial" w:cs="Arial"/>
          <w:color w:val="000000"/>
        </w:rPr>
        <w:t>скорая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;</w:t>
      </w:r>
    </w:p>
    <w:p w14:paraId="414F635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6" w:name="590"/>
      <w:bookmarkEnd w:id="306"/>
      <w:r>
        <w:rPr>
          <w:rFonts w:ascii="Arial" w:hAnsi="Arial" w:cs="Arial"/>
          <w:color w:val="000000"/>
        </w:rPr>
        <w:t>плановая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.</w:t>
      </w:r>
    </w:p>
    <w:p w14:paraId="1DA3BC3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обострении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>.</w:t>
      </w:r>
    </w:p>
    <w:p w14:paraId="2D77F36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7" w:name="592"/>
      <w:bookmarkEnd w:id="307"/>
      <w:r>
        <w:rPr>
          <w:rFonts w:ascii="Arial" w:hAnsi="Arial" w:cs="Arial"/>
          <w:color w:val="000000"/>
        </w:rPr>
        <w:t>Скора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>.</w:t>
      </w:r>
    </w:p>
    <w:p w14:paraId="6DC282F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обострении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</w:t>
      </w:r>
      <w:r>
        <w:rPr>
          <w:rFonts w:ascii="Arial" w:hAnsi="Arial" w:cs="Arial"/>
          <w:color w:val="000000"/>
        </w:rPr>
        <w:t>ружающих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>.</w:t>
      </w:r>
    </w:p>
    <w:p w14:paraId="5A2682C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0F0F8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734EA1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6C9C3D85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оказания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неотложной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помощи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взрослому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населению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условиях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стоматологической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отделения</w:t>
            </w:r>
            <w:r>
              <w:rPr>
                <w:rFonts w:ascii="Arial" w:hAnsi="Arial" w:cs="Arial"/>
                <w:color w:val="392C69"/>
              </w:rPr>
              <w:t xml:space="preserve">)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</w:t>
            </w:r>
            <w:r>
              <w:rPr>
                <w:rFonts w:ascii="Arial" w:hAnsi="Arial" w:cs="Arial"/>
                <w:color w:val="392C69"/>
              </w:rPr>
              <w:t>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городского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исполнительного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29.03.2022 N 237.</w:t>
            </w:r>
          </w:p>
        </w:tc>
      </w:tr>
    </w:tbl>
    <w:p w14:paraId="777FD05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293679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68AA37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3356EFB3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оказания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неотложной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помощи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детскому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населению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условиях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стоматологической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отделения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кабинета</w:t>
            </w:r>
            <w:r>
              <w:rPr>
                <w:rFonts w:ascii="Arial" w:hAnsi="Arial" w:cs="Arial"/>
                <w:color w:val="392C69"/>
              </w:rPr>
              <w:t xml:space="preserve">)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</w:t>
            </w:r>
            <w:r>
              <w:rPr>
                <w:rFonts w:ascii="Arial" w:hAnsi="Arial" w:cs="Arial"/>
                <w:color w:val="392C69"/>
              </w:rPr>
              <w:t>хранению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городского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исполнительного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11.12.2023 N 1009.</w:t>
            </w:r>
          </w:p>
        </w:tc>
      </w:tr>
    </w:tbl>
    <w:p w14:paraId="29D744B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обострении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>.</w:t>
      </w:r>
    </w:p>
    <w:p w14:paraId="427371C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</w:t>
      </w:r>
      <w:r>
        <w:rPr>
          <w:rFonts w:ascii="Arial" w:hAnsi="Arial" w:cs="Arial"/>
          <w:color w:val="000000"/>
        </w:rPr>
        <w:t>ства</w:t>
      </w:r>
      <w:r>
        <w:rPr>
          <w:rFonts w:ascii="Arial" w:hAnsi="Arial" w:cs="Arial"/>
          <w:color w:val="000000"/>
        </w:rPr>
        <w:t>.</w:t>
      </w:r>
    </w:p>
    <w:p w14:paraId="61E1991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8" w:name="597"/>
      <w:bookmarkEnd w:id="308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26BAFC7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E745DC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9" w:name="600"/>
      <w:bookmarkEnd w:id="309"/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</w:t>
      </w:r>
      <w:r>
        <w:rPr>
          <w:rFonts w:ascii="Arial" w:hAnsi="Arial" w:cs="Arial"/>
          <w:color w:val="000000"/>
        </w:rPr>
        <w:t>булаторных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13DD75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0" w:name="601"/>
      <w:bookmarkEnd w:id="310"/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аблюдении</w:t>
      </w:r>
      <w:r>
        <w:rPr>
          <w:rFonts w:ascii="Arial" w:hAnsi="Arial" w:cs="Arial"/>
          <w:color w:val="000000"/>
        </w:rPr>
        <w:t>.</w:t>
      </w:r>
    </w:p>
    <w:p w14:paraId="3C7ABB7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1" w:name="602"/>
      <w:bookmarkEnd w:id="311"/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постоянном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наблюдении</w:t>
      </w:r>
      <w:r>
        <w:rPr>
          <w:rFonts w:ascii="Arial" w:hAnsi="Arial" w:cs="Arial"/>
          <w:color w:val="000000"/>
        </w:rPr>
        <w:t>.</w:t>
      </w:r>
    </w:p>
    <w:p w14:paraId="4B7660B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2" w:name="603"/>
      <w:bookmarkEnd w:id="312"/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днев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>.</w:t>
      </w:r>
    </w:p>
    <w:p w14:paraId="1768BF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3" w:name="604"/>
      <w:bookmarkEnd w:id="313"/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>:</w:t>
      </w:r>
    </w:p>
    <w:p w14:paraId="288AFAC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4" w:name="605"/>
      <w:bookmarkEnd w:id="314"/>
      <w:r>
        <w:rPr>
          <w:rFonts w:ascii="Arial" w:hAnsi="Arial" w:cs="Arial"/>
          <w:color w:val="000000"/>
        </w:rPr>
        <w:t>выхода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</w:t>
      </w:r>
      <w:r>
        <w:rPr>
          <w:rFonts w:ascii="Arial" w:hAnsi="Arial" w:cs="Arial"/>
          <w:color w:val="000000"/>
        </w:rPr>
        <w:t>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76C3152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5" w:name="606"/>
      <w:bookmarkEnd w:id="315"/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350F853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6" w:name="607"/>
      <w:bookmarkEnd w:id="316"/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функциональным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противоэпидемических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>;</w:t>
      </w:r>
    </w:p>
    <w:p w14:paraId="2F762ED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7" w:name="608"/>
      <w:bookmarkEnd w:id="31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>.</w:t>
      </w:r>
    </w:p>
    <w:p w14:paraId="63EF360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8" w:name="609"/>
      <w:bookmarkEnd w:id="318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6AF9BC6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9BCDAC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9" w:name="612"/>
      <w:bookmarkEnd w:id="319"/>
      <w:r>
        <w:rPr>
          <w:rFonts w:ascii="Arial" w:hAnsi="Arial" w:cs="Arial"/>
          <w:color w:val="000000"/>
        </w:rPr>
        <w:t> </w:t>
      </w:r>
    </w:p>
    <w:p w14:paraId="2D2138B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20" w:name="613"/>
      <w:bookmarkEnd w:id="32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17. </w:t>
      </w:r>
      <w:r>
        <w:rPr>
          <w:rFonts w:ascii="Arial" w:hAnsi="Arial" w:cs="Arial"/>
          <w:b/>
          <w:bCs/>
          <w:color w:val="000000"/>
        </w:rPr>
        <w:t>Лечащий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врач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врачебные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консультации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консилиумы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врачебно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консультационные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комиссии</w:t>
      </w:r>
    </w:p>
    <w:p w14:paraId="6E88AD9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C77C0F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1" w:name="616"/>
      <w:bookmarkEnd w:id="321"/>
      <w:r>
        <w:rPr>
          <w:rFonts w:ascii="Arial" w:hAnsi="Arial" w:cs="Arial"/>
          <w:color w:val="000000"/>
        </w:rPr>
        <w:t> </w:t>
      </w:r>
    </w:p>
    <w:p w14:paraId="693362A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</w:t>
      </w:r>
      <w:r>
        <w:rPr>
          <w:rFonts w:ascii="Arial" w:hAnsi="Arial" w:cs="Arial"/>
          <w:color w:val="000000"/>
        </w:rPr>
        <w:t>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>:</w:t>
      </w:r>
    </w:p>
    <w:p w14:paraId="735BA79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E38EAF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работающим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089A54C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3B4253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;</w:t>
      </w:r>
    </w:p>
    <w:p w14:paraId="5104D2F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11F71E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;</w:t>
      </w:r>
    </w:p>
    <w:p w14:paraId="6E62838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ставит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консилиумов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>лемедицинских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>;</w:t>
      </w:r>
    </w:p>
    <w:p w14:paraId="545C207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D555F9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ставит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7F41548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0854F19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DC54EB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2" w:name="620"/>
      <w:bookmarkEnd w:id="32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предписаний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правила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лечащий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угрожает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окружающих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Ответственнос</w:t>
      </w:r>
      <w:r>
        <w:rPr>
          <w:rFonts w:ascii="Arial" w:hAnsi="Arial" w:cs="Arial"/>
          <w:color w:val="000000"/>
        </w:rPr>
        <w:t>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556A0EB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5F25BE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421FB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5F58724C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Об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проведения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врачебных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консультаций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консилиумов</w:t>
            </w:r>
            <w:r>
              <w:rPr>
                <w:rFonts w:ascii="Arial" w:hAnsi="Arial" w:cs="Arial"/>
                <w:color w:val="392C69"/>
              </w:rPr>
              <w:t xml:space="preserve">) </w:t>
            </w:r>
            <w:r>
              <w:rPr>
                <w:rFonts w:ascii="Arial" w:hAnsi="Arial" w:cs="Arial"/>
                <w:color w:val="392C69"/>
              </w:rPr>
              <w:t>государственным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учреждением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Республик</w:t>
            </w:r>
            <w:r>
              <w:rPr>
                <w:rFonts w:ascii="Arial" w:hAnsi="Arial" w:cs="Arial"/>
                <w:color w:val="392C69"/>
              </w:rPr>
              <w:t>анский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центр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реагирования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19.05.2022 N 670.</w:t>
            </w:r>
          </w:p>
        </w:tc>
      </w:tr>
    </w:tbl>
    <w:p w14:paraId="4616901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3" w:name="622"/>
      <w:bookmarkEnd w:id="323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консилиумов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</w:t>
      </w:r>
      <w:r>
        <w:rPr>
          <w:rFonts w:ascii="Arial" w:hAnsi="Arial" w:cs="Arial"/>
          <w:color w:val="000000"/>
        </w:rPr>
        <w:t>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6AA2FB0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986181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4" w:name="625"/>
      <w:bookmarkEnd w:id="324"/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</w:t>
      </w:r>
      <w:r>
        <w:rPr>
          <w:rFonts w:ascii="Arial" w:hAnsi="Arial" w:cs="Arial"/>
          <w:color w:val="000000"/>
        </w:rPr>
        <w:t>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>:</w:t>
      </w:r>
    </w:p>
    <w:p w14:paraId="7857C3B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9FBF94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5" w:name="626"/>
      <w:bookmarkEnd w:id="325"/>
      <w:r>
        <w:rPr>
          <w:rFonts w:ascii="Arial" w:hAnsi="Arial" w:cs="Arial"/>
          <w:color w:val="000000"/>
        </w:rPr>
        <w:t>коллегиального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абилитации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реабилитации</w:t>
      </w:r>
      <w:r>
        <w:rPr>
          <w:rFonts w:ascii="Arial" w:hAnsi="Arial" w:cs="Arial"/>
          <w:color w:val="000000"/>
        </w:rPr>
        <w:t>;</w:t>
      </w:r>
    </w:p>
    <w:p w14:paraId="329702D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653E69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6" w:name="629"/>
      <w:bookmarkEnd w:id="326"/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3BC2007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</w:t>
      </w:r>
      <w:r>
        <w:rPr>
          <w:rFonts w:ascii="Arial" w:hAnsi="Arial" w:cs="Arial"/>
          <w:color w:val="000000"/>
        </w:rPr>
        <w:t>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C98349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7" w:name="632"/>
      <w:bookmarkEnd w:id="327"/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;</w:t>
      </w:r>
    </w:p>
    <w:p w14:paraId="16254AA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8" w:name="633"/>
      <w:bookmarkEnd w:id="328"/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2FAE00C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1607B6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9" w:name="635"/>
      <w:bookmarkEnd w:id="329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14:paraId="2D6BFA1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265F0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0" w:name="637"/>
      <w:bookmarkEnd w:id="330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</w:t>
      </w:r>
      <w:r>
        <w:rPr>
          <w:rFonts w:ascii="Arial" w:hAnsi="Arial" w:cs="Arial"/>
          <w:color w:val="000000"/>
        </w:rPr>
        <w:t>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3BCD847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65FAE9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1" w:name="640"/>
      <w:bookmarkEnd w:id="331"/>
      <w:r>
        <w:rPr>
          <w:rFonts w:ascii="Arial" w:hAnsi="Arial" w:cs="Arial"/>
          <w:color w:val="000000"/>
        </w:rPr>
        <w:t> </w:t>
      </w:r>
    </w:p>
    <w:p w14:paraId="2FBA674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32" w:name="641"/>
      <w:bookmarkEnd w:id="33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18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Методы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1D19932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3" w:name="642"/>
      <w:bookmarkEnd w:id="333"/>
      <w:r>
        <w:rPr>
          <w:rFonts w:ascii="Arial" w:hAnsi="Arial" w:cs="Arial"/>
          <w:color w:val="000000"/>
        </w:rPr>
        <w:t> </w:t>
      </w:r>
    </w:p>
    <w:p w14:paraId="792FBA2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4" w:name="643"/>
      <w:bookmarkEnd w:id="33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37063D3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567645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7C380F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810CA8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</w:t>
            </w:r>
            <w:r>
              <w:rPr>
                <w:rFonts w:ascii="Arial" w:hAnsi="Arial" w:cs="Arial"/>
                <w:color w:val="392C69"/>
              </w:rPr>
              <w:t>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73CF8BEE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формах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дачи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отзыва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согласия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внесение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обработку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персональных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данных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информации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составляющей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врачебную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тайну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отказа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внесения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обработки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информирования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праве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внесения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информации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составляющей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врачебную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тайну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централизованную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информационную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систему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утверждена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постановлением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07.06.2021 N 74.</w:t>
            </w:r>
          </w:p>
        </w:tc>
      </w:tr>
    </w:tbl>
    <w:p w14:paraId="0DC37D3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5" w:name="647"/>
      <w:bookmarkEnd w:id="33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</w:t>
      </w:r>
      <w:r>
        <w:rPr>
          <w:rFonts w:ascii="Arial" w:hAnsi="Arial" w:cs="Arial"/>
          <w:color w:val="000000"/>
        </w:rPr>
        <w:t>есах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еще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>:</w:t>
      </w:r>
    </w:p>
    <w:p w14:paraId="1FA6D0E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DA8799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6" w:name="650"/>
      <w:bookmarkEnd w:id="336"/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>;</w:t>
      </w:r>
    </w:p>
    <w:p w14:paraId="234E847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63D339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7" w:name="653"/>
      <w:bookmarkEnd w:id="337"/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</w:t>
      </w:r>
      <w:r>
        <w:rPr>
          <w:rFonts w:ascii="Arial" w:hAnsi="Arial" w:cs="Arial"/>
          <w:color w:val="000000"/>
        </w:rPr>
        <w:t>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недееспособными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опекунов</w:t>
      </w:r>
      <w:r>
        <w:rPr>
          <w:rFonts w:ascii="Arial" w:hAnsi="Arial" w:cs="Arial"/>
          <w:color w:val="000000"/>
        </w:rPr>
        <w:t>;</w:t>
      </w:r>
    </w:p>
    <w:p w14:paraId="44F1A1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8" w:name="654"/>
      <w:bookmarkEnd w:id="338"/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осознанного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>.</w:t>
      </w:r>
    </w:p>
    <w:p w14:paraId="04D6C71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</w:t>
      </w:r>
      <w:r>
        <w:rPr>
          <w:rFonts w:ascii="Arial" w:hAnsi="Arial" w:cs="Arial"/>
          <w:color w:val="000000"/>
        </w:rPr>
        <w:t>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EA0D21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9" w:name="657"/>
      <w:bookmarkEnd w:id="33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короткий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местонахождение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еще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консилиумом</w:t>
      </w:r>
      <w:r>
        <w:rPr>
          <w:rFonts w:ascii="Arial" w:hAnsi="Arial" w:cs="Arial"/>
          <w:color w:val="000000"/>
        </w:rPr>
        <w:t>.</w:t>
      </w:r>
    </w:p>
    <w:p w14:paraId="3AA8853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E0A4B3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0" w:name="660"/>
      <w:bookmarkEnd w:id="340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BF37EF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75A1CB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1" w:name="663"/>
      <w:bookmarkEnd w:id="341"/>
      <w:r>
        <w:rPr>
          <w:rFonts w:ascii="Arial" w:hAnsi="Arial" w:cs="Arial"/>
          <w:color w:val="000000"/>
        </w:rPr>
        <w:t> </w:t>
      </w:r>
    </w:p>
    <w:p w14:paraId="070BD28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42" w:name="664"/>
      <w:bookmarkEnd w:id="34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18-1. </w:t>
      </w:r>
      <w:r>
        <w:rPr>
          <w:rFonts w:ascii="Arial" w:hAnsi="Arial" w:cs="Arial"/>
          <w:b/>
          <w:bCs/>
          <w:color w:val="000000"/>
        </w:rPr>
        <w:t>Медицинская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профилактика</w:t>
      </w:r>
    </w:p>
    <w:p w14:paraId="6B97395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237E907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97946B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3" w:name="667"/>
      <w:bookmarkEnd w:id="343"/>
      <w:r>
        <w:rPr>
          <w:rFonts w:ascii="Arial" w:hAnsi="Arial" w:cs="Arial"/>
          <w:color w:val="000000"/>
        </w:rPr>
        <w:t> </w:t>
      </w:r>
    </w:p>
    <w:p w14:paraId="4C9A2B9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4" w:name="668"/>
      <w:bookmarkEnd w:id="344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диспансеризации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благополучия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профилактике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аконодательства</w:t>
      </w:r>
      <w:r>
        <w:rPr>
          <w:rFonts w:ascii="Arial" w:hAnsi="Arial" w:cs="Arial"/>
          <w:color w:val="000000"/>
        </w:rPr>
        <w:t>.</w:t>
      </w:r>
    </w:p>
    <w:p w14:paraId="51868B7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0BCF2B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A1C8CC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26A10F28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дистанционного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консультирования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центрах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раннего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вмешательства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паллиативных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кабинетах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отделениях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Центре</w:t>
            </w:r>
            <w:r>
              <w:rPr>
                <w:rFonts w:ascii="Arial" w:hAnsi="Arial" w:cs="Arial"/>
                <w:color w:val="392C69"/>
              </w:rPr>
              <w:t xml:space="preserve">) </w:t>
            </w:r>
            <w:r>
              <w:rPr>
                <w:rFonts w:ascii="Arial" w:hAnsi="Arial" w:cs="Arial"/>
                <w:color w:val="392C69"/>
              </w:rPr>
              <w:t>утверждена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приказом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08.09.2022 N 1196.</w:t>
            </w:r>
          </w:p>
        </w:tc>
      </w:tr>
    </w:tbl>
    <w:p w14:paraId="25BA24A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5" w:name="670"/>
      <w:bookmarkEnd w:id="345"/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оптимального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дравоохранения</w:t>
      </w:r>
      <w:r>
        <w:rPr>
          <w:rFonts w:ascii="Arial" w:hAnsi="Arial" w:cs="Arial"/>
          <w:color w:val="000000"/>
        </w:rPr>
        <w:t>.</w:t>
      </w:r>
    </w:p>
    <w:p w14:paraId="711D6A5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6" w:name="671"/>
      <w:bookmarkEnd w:id="346"/>
      <w:r>
        <w:rPr>
          <w:rFonts w:ascii="Arial" w:hAnsi="Arial" w:cs="Arial"/>
          <w:color w:val="000000"/>
        </w:rPr>
        <w:t>Обязательные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внеочередные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1086857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18-1 </w:t>
      </w:r>
      <w:r>
        <w:rPr>
          <w:rFonts w:ascii="Arial" w:hAnsi="Arial" w:cs="Arial"/>
          <w:color w:val="000000"/>
        </w:rPr>
        <w:t>исключены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.</w:t>
      </w:r>
    </w:p>
    <w:p w14:paraId="13BB270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7" w:name="674"/>
      <w:bookmarkEnd w:id="347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DD540F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8" w:name="675"/>
      <w:bookmarkEnd w:id="348"/>
      <w:r>
        <w:rPr>
          <w:rFonts w:ascii="Arial" w:hAnsi="Arial" w:cs="Arial"/>
          <w:color w:val="000000"/>
        </w:rPr>
        <w:t> </w:t>
      </w:r>
    </w:p>
    <w:p w14:paraId="4929FC2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49" w:name="676"/>
      <w:bookmarkEnd w:id="34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18-2. </w:t>
      </w:r>
      <w:r>
        <w:rPr>
          <w:rFonts w:ascii="Arial" w:hAnsi="Arial" w:cs="Arial"/>
          <w:b/>
          <w:bCs/>
          <w:color w:val="000000"/>
        </w:rPr>
        <w:t>Дис</w:t>
      </w:r>
      <w:r>
        <w:rPr>
          <w:rFonts w:ascii="Arial" w:hAnsi="Arial" w:cs="Arial"/>
          <w:b/>
          <w:bCs/>
          <w:color w:val="000000"/>
        </w:rPr>
        <w:t>пансеризация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населения</w:t>
      </w:r>
    </w:p>
    <w:p w14:paraId="6ABB35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2AFC134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37C250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0" w:name="678"/>
      <w:bookmarkEnd w:id="350"/>
      <w:r>
        <w:rPr>
          <w:rFonts w:ascii="Arial" w:hAnsi="Arial" w:cs="Arial"/>
          <w:color w:val="000000"/>
        </w:rPr>
        <w:t> </w:t>
      </w:r>
    </w:p>
    <w:p w14:paraId="6CA4FA5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Диспансеризация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аблюдения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пропаганды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</w:t>
      </w:r>
      <w:r>
        <w:rPr>
          <w:rFonts w:ascii="Arial" w:hAnsi="Arial" w:cs="Arial"/>
          <w:color w:val="000000"/>
        </w:rPr>
        <w:t>.</w:t>
      </w:r>
    </w:p>
    <w:p w14:paraId="1023FCE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1" w:name="681"/>
      <w:bookmarkEnd w:id="351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4FA9C69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F3564A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2" w:name="684"/>
      <w:bookmarkEnd w:id="352"/>
      <w:r>
        <w:rPr>
          <w:rFonts w:ascii="Arial" w:hAnsi="Arial" w:cs="Arial"/>
          <w:color w:val="000000"/>
        </w:rPr>
        <w:t> </w:t>
      </w:r>
    </w:p>
    <w:p w14:paraId="7E64336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53" w:name="685"/>
      <w:bookmarkEnd w:id="353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18-3. </w:t>
      </w:r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использованием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биомедицинских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клеточных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продуктов</w:t>
      </w:r>
    </w:p>
    <w:p w14:paraId="651538E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7A35F0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26AA3F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4" w:name="687"/>
      <w:bookmarkEnd w:id="354"/>
      <w:r>
        <w:rPr>
          <w:rFonts w:ascii="Arial" w:hAnsi="Arial" w:cs="Arial"/>
          <w:color w:val="000000"/>
        </w:rPr>
        <w:t> </w:t>
      </w:r>
    </w:p>
    <w:p w14:paraId="5020884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Биомедицинские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одукты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пересадочный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подвергшихся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существенным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манипуляциям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эмбриональных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фетальных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стволовых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манипуляций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существ</w:t>
      </w:r>
      <w:r>
        <w:rPr>
          <w:rFonts w:ascii="Arial" w:hAnsi="Arial" w:cs="Arial"/>
          <w:color w:val="000000"/>
        </w:rPr>
        <w:t>енным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B19E8D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C05412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5" w:name="691"/>
      <w:bookmarkEnd w:id="355"/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</w:t>
      </w:r>
      <w:r>
        <w:rPr>
          <w:rFonts w:ascii="Arial" w:hAnsi="Arial" w:cs="Arial"/>
          <w:color w:val="000000"/>
        </w:rPr>
        <w:t>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70A2AF2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C26F1A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6" w:name="694"/>
      <w:bookmarkEnd w:id="356"/>
      <w:r>
        <w:rPr>
          <w:rFonts w:ascii="Arial" w:hAnsi="Arial" w:cs="Arial"/>
          <w:color w:val="000000"/>
        </w:rPr>
        <w:t> </w:t>
      </w:r>
    </w:p>
    <w:p w14:paraId="6D11058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57" w:name="695"/>
      <w:bookmarkEnd w:id="35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19. </w:t>
      </w:r>
      <w:r>
        <w:rPr>
          <w:rFonts w:ascii="Arial" w:hAnsi="Arial" w:cs="Arial"/>
          <w:b/>
          <w:bCs/>
          <w:color w:val="000000"/>
        </w:rPr>
        <w:t>Изменение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коррекция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принадлежности</w:t>
      </w:r>
    </w:p>
    <w:p w14:paraId="410D196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2E9461D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</w:t>
      </w:r>
      <w:r>
        <w:rPr>
          <w:rFonts w:ascii="Arial" w:hAnsi="Arial" w:cs="Arial"/>
          <w:color w:val="000000"/>
        </w:rPr>
        <w:t>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D7AD57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8" w:name="698"/>
      <w:bookmarkEnd w:id="358"/>
      <w:r>
        <w:rPr>
          <w:rFonts w:ascii="Arial" w:hAnsi="Arial" w:cs="Arial"/>
          <w:color w:val="000000"/>
        </w:rPr>
        <w:t> </w:t>
      </w:r>
    </w:p>
    <w:p w14:paraId="3C5B237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9" w:name="699"/>
      <w:bookmarkEnd w:id="359"/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</w:t>
      </w:r>
      <w:r>
        <w:rPr>
          <w:rFonts w:ascii="Arial" w:hAnsi="Arial" w:cs="Arial"/>
          <w:color w:val="000000"/>
        </w:rPr>
        <w:t>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Межведомственной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отрицания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F6BACA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0" w:name="700"/>
      <w:bookmarkEnd w:id="360"/>
      <w:r>
        <w:rPr>
          <w:rFonts w:ascii="Arial" w:hAnsi="Arial" w:cs="Arial"/>
          <w:color w:val="000000"/>
        </w:rPr>
        <w:t> </w:t>
      </w:r>
    </w:p>
    <w:p w14:paraId="30CA324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61" w:name="701"/>
      <w:bookmarkEnd w:id="36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20. </w:t>
      </w:r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находящимся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критическом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жизни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состоянии</w:t>
      </w:r>
    </w:p>
    <w:p w14:paraId="57F83B9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2" w:name="702"/>
      <w:bookmarkEnd w:id="362"/>
      <w:r>
        <w:rPr>
          <w:rFonts w:ascii="Arial" w:hAnsi="Arial" w:cs="Arial"/>
          <w:color w:val="000000"/>
        </w:rPr>
        <w:t> </w:t>
      </w:r>
    </w:p>
    <w:p w14:paraId="6913E41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3" w:name="703"/>
      <w:bookmarkEnd w:id="363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</w:t>
      </w:r>
      <w:r>
        <w:rPr>
          <w:rFonts w:ascii="Arial" w:hAnsi="Arial" w:cs="Arial"/>
          <w:color w:val="000000"/>
        </w:rPr>
        <w:t>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>.</w:t>
      </w:r>
    </w:p>
    <w:p w14:paraId="3B22B32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4" w:name="704"/>
      <w:bookmarkEnd w:id="364"/>
      <w:r>
        <w:rPr>
          <w:rFonts w:ascii="Arial" w:hAnsi="Arial" w:cs="Arial"/>
          <w:color w:val="000000"/>
        </w:rPr>
        <w:t> </w:t>
      </w:r>
    </w:p>
    <w:p w14:paraId="3D3ED23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65" w:name="705"/>
      <w:bookmarkEnd w:id="36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21. </w:t>
      </w:r>
      <w:r>
        <w:rPr>
          <w:rFonts w:ascii="Arial" w:hAnsi="Arial" w:cs="Arial"/>
          <w:b/>
          <w:bCs/>
          <w:color w:val="000000"/>
        </w:rPr>
        <w:t>Основание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прекращения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реанимационных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мероприятий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мероприятий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поддержанию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жизни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констатации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смерти</w:t>
      </w:r>
    </w:p>
    <w:p w14:paraId="2E13E1B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4BC74A3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776781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6" w:name="708"/>
      <w:bookmarkEnd w:id="366"/>
      <w:r>
        <w:rPr>
          <w:rFonts w:ascii="Arial" w:hAnsi="Arial" w:cs="Arial"/>
          <w:color w:val="000000"/>
        </w:rPr>
        <w:t> </w:t>
      </w:r>
    </w:p>
    <w:p w14:paraId="56EAFED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7" w:name="709"/>
      <w:bookmarkEnd w:id="367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03EBC0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8" w:name="710"/>
      <w:bookmarkEnd w:id="368"/>
      <w:r>
        <w:rPr>
          <w:rFonts w:ascii="Arial" w:hAnsi="Arial" w:cs="Arial"/>
          <w:color w:val="000000"/>
        </w:rPr>
        <w:t> </w:t>
      </w:r>
    </w:p>
    <w:p w14:paraId="51BFDDB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4</w:t>
      </w:r>
    </w:p>
    <w:p w14:paraId="48A97D6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РЕПРОДУКТ</w:t>
      </w:r>
      <w:r>
        <w:rPr>
          <w:rFonts w:ascii="Arial" w:hAnsi="Arial" w:cs="Arial"/>
          <w:b/>
          <w:bCs/>
          <w:color w:val="000000"/>
        </w:rPr>
        <w:t>ИВНОЕ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ЗДОРОВЬЕ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ОСОБЕННОСТИ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НЕСОВЕРШЕННОЛЕТНИМ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ЖЕНЩИНАМ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ВРЕМЯ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БЕРЕМЕННОСТИ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ПОСЛЕРОДОВОЙ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ПЕРИОД</w:t>
      </w:r>
    </w:p>
    <w:p w14:paraId="293D0D5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636C26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9" w:name="714"/>
      <w:bookmarkEnd w:id="369"/>
      <w:r>
        <w:rPr>
          <w:rFonts w:ascii="Arial" w:hAnsi="Arial" w:cs="Arial"/>
          <w:color w:val="000000"/>
        </w:rPr>
        <w:t> </w:t>
      </w:r>
    </w:p>
    <w:p w14:paraId="1DCC37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70" w:name="715"/>
      <w:bookmarkEnd w:id="37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22. </w:t>
      </w:r>
      <w:r>
        <w:rPr>
          <w:rFonts w:ascii="Arial" w:hAnsi="Arial" w:cs="Arial"/>
          <w:b/>
          <w:bCs/>
          <w:color w:val="000000"/>
        </w:rPr>
        <w:t>Медицинская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профилактика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>следственных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заболеваний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3E833D7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4BD9654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E0F425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1" w:name="718"/>
      <w:bookmarkEnd w:id="371"/>
      <w:r>
        <w:rPr>
          <w:rFonts w:ascii="Arial" w:hAnsi="Arial" w:cs="Arial"/>
          <w:color w:val="000000"/>
        </w:rPr>
        <w:t> </w:t>
      </w:r>
    </w:p>
    <w:p w14:paraId="5A70CC8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2" w:name="719"/>
      <w:bookmarkEnd w:id="372"/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бесплатные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психологическим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аспе</w:t>
      </w:r>
      <w:r>
        <w:rPr>
          <w:rFonts w:ascii="Arial" w:hAnsi="Arial" w:cs="Arial"/>
          <w:color w:val="000000"/>
        </w:rPr>
        <w:t>ктам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семейных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генетическая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потомства</w:t>
      </w:r>
      <w:r>
        <w:rPr>
          <w:rFonts w:ascii="Arial" w:hAnsi="Arial" w:cs="Arial"/>
          <w:color w:val="000000"/>
        </w:rPr>
        <w:t>.</w:t>
      </w:r>
    </w:p>
    <w:p w14:paraId="34628D6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3" w:name="720"/>
      <w:bookmarkEnd w:id="373"/>
      <w:r>
        <w:rPr>
          <w:rFonts w:ascii="Arial" w:hAnsi="Arial" w:cs="Arial"/>
          <w:color w:val="000000"/>
        </w:rPr>
        <w:t> </w:t>
      </w:r>
    </w:p>
    <w:p w14:paraId="43D6F9F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74" w:name="721"/>
      <w:bookmarkEnd w:id="37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23. </w:t>
      </w:r>
      <w:r>
        <w:rPr>
          <w:rFonts w:ascii="Arial" w:hAnsi="Arial" w:cs="Arial"/>
          <w:b/>
          <w:bCs/>
          <w:color w:val="000000"/>
        </w:rPr>
        <w:t>Вспо</w:t>
      </w:r>
      <w:r>
        <w:rPr>
          <w:rFonts w:ascii="Arial" w:hAnsi="Arial" w:cs="Arial"/>
          <w:b/>
          <w:bCs/>
          <w:color w:val="000000"/>
        </w:rPr>
        <w:t>могательные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репродуктивные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технологии</w:t>
      </w:r>
    </w:p>
    <w:p w14:paraId="29403AE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2020259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C4E761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5" w:name="724"/>
      <w:bookmarkEnd w:id="375"/>
      <w:r>
        <w:rPr>
          <w:rFonts w:ascii="Arial" w:hAnsi="Arial" w:cs="Arial"/>
          <w:color w:val="000000"/>
        </w:rPr>
        <w:t> </w:t>
      </w:r>
    </w:p>
    <w:p w14:paraId="3913E86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6" w:name="725"/>
      <w:bookmarkEnd w:id="376"/>
      <w:r>
        <w:rPr>
          <w:rFonts w:ascii="Arial" w:hAnsi="Arial" w:cs="Arial"/>
          <w:color w:val="000000"/>
        </w:rPr>
        <w:t>Вспомогательные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репродуктивные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</w:t>
      </w:r>
      <w:r>
        <w:rPr>
          <w:rFonts w:ascii="Arial" w:hAnsi="Arial" w:cs="Arial"/>
          <w:color w:val="000000"/>
        </w:rPr>
        <w:t>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репродуктивных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технологиях</w:t>
      </w:r>
      <w:r>
        <w:rPr>
          <w:rFonts w:ascii="Arial" w:hAnsi="Arial" w:cs="Arial"/>
          <w:color w:val="000000"/>
        </w:rPr>
        <w:t>.</w:t>
      </w:r>
    </w:p>
    <w:p w14:paraId="4BC69D4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7" w:name="726"/>
      <w:bookmarkEnd w:id="377"/>
      <w:r>
        <w:rPr>
          <w:rFonts w:ascii="Arial" w:hAnsi="Arial" w:cs="Arial"/>
          <w:color w:val="000000"/>
        </w:rPr>
        <w:t> </w:t>
      </w:r>
    </w:p>
    <w:p w14:paraId="1D8D07B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78" w:name="727"/>
      <w:bookmarkEnd w:id="37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24. </w:t>
      </w:r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женщинам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время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беременности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послеродовой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период</w:t>
      </w:r>
    </w:p>
    <w:p w14:paraId="466E87B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9588DA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9" w:name="730"/>
      <w:bookmarkEnd w:id="379"/>
      <w:r>
        <w:rPr>
          <w:rFonts w:ascii="Arial" w:hAnsi="Arial" w:cs="Arial"/>
          <w:color w:val="000000"/>
        </w:rPr>
        <w:t> </w:t>
      </w:r>
    </w:p>
    <w:p w14:paraId="75403A2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0" w:name="731"/>
      <w:bookmarkEnd w:id="38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материнство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поощряется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государством</w:t>
      </w:r>
      <w:r>
        <w:rPr>
          <w:rFonts w:ascii="Arial" w:hAnsi="Arial" w:cs="Arial"/>
          <w:color w:val="000000"/>
        </w:rPr>
        <w:t>.</w:t>
      </w:r>
    </w:p>
    <w:p w14:paraId="3C02EFB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1" w:name="732"/>
      <w:bookmarkEnd w:id="381"/>
      <w:r>
        <w:rPr>
          <w:rFonts w:ascii="Arial" w:hAnsi="Arial" w:cs="Arial"/>
          <w:color w:val="000000"/>
        </w:rPr>
        <w:t>Женщинам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послеродовой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>.</w:t>
      </w:r>
    </w:p>
    <w:p w14:paraId="57B3E0E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AC8D7F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82" w:name="735"/>
      <w:bookmarkEnd w:id="382"/>
      <w:r>
        <w:rPr>
          <w:rFonts w:ascii="Arial" w:hAnsi="Arial" w:cs="Arial"/>
          <w:color w:val="000000"/>
        </w:rPr>
        <w:t> </w:t>
      </w:r>
    </w:p>
    <w:p w14:paraId="7610E4F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83" w:name="736"/>
      <w:bookmarkEnd w:id="383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25. </w:t>
      </w:r>
      <w:r>
        <w:rPr>
          <w:rFonts w:ascii="Arial" w:hAnsi="Arial" w:cs="Arial"/>
          <w:b/>
          <w:bCs/>
          <w:color w:val="000000"/>
        </w:rPr>
        <w:t>Особенности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несовершеннолетним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стационарных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условиях</w:t>
      </w:r>
    </w:p>
    <w:p w14:paraId="012D666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84" w:name="737"/>
      <w:bookmarkEnd w:id="384"/>
      <w:r>
        <w:rPr>
          <w:rFonts w:ascii="Arial" w:hAnsi="Arial" w:cs="Arial"/>
          <w:color w:val="000000"/>
        </w:rPr>
        <w:t> </w:t>
      </w:r>
    </w:p>
    <w:p w14:paraId="45BD27A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5" w:name="738"/>
      <w:bookmarkEnd w:id="38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</w:t>
      </w:r>
      <w:r>
        <w:rPr>
          <w:rFonts w:ascii="Arial" w:hAnsi="Arial" w:cs="Arial"/>
          <w:color w:val="000000"/>
        </w:rPr>
        <w:t>ранения</w:t>
      </w:r>
      <w:r>
        <w:rPr>
          <w:rFonts w:ascii="Arial" w:hAnsi="Arial" w:cs="Arial"/>
          <w:color w:val="000000"/>
        </w:rPr>
        <w:t>.</w:t>
      </w:r>
    </w:p>
    <w:p w14:paraId="04A6DCA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6" w:name="739"/>
      <w:bookmarkEnd w:id="38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инвалидам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нуждающимся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</w:t>
      </w:r>
      <w:r>
        <w:rPr>
          <w:rFonts w:ascii="Arial" w:hAnsi="Arial" w:cs="Arial"/>
          <w:color w:val="000000"/>
        </w:rPr>
        <w:t>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ребенком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инвалидом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06CC83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7" w:name="740"/>
      <w:bookmarkEnd w:id="38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</w:t>
      </w:r>
      <w:r>
        <w:rPr>
          <w:rFonts w:ascii="Arial" w:hAnsi="Arial" w:cs="Arial"/>
          <w:color w:val="000000"/>
        </w:rPr>
        <w:t>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>.</w:t>
      </w:r>
    </w:p>
    <w:p w14:paraId="3848D67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8" w:name="741"/>
      <w:bookmarkEnd w:id="38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>.</w:t>
      </w:r>
    </w:p>
    <w:p w14:paraId="5D597FA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89" w:name="742"/>
      <w:bookmarkEnd w:id="389"/>
      <w:r>
        <w:rPr>
          <w:rFonts w:ascii="Arial" w:hAnsi="Arial" w:cs="Arial"/>
          <w:color w:val="000000"/>
        </w:rPr>
        <w:t> </w:t>
      </w:r>
    </w:p>
    <w:p w14:paraId="4D84233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90" w:name="743"/>
      <w:bookmarkEnd w:id="39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26. </w:t>
      </w:r>
      <w:r>
        <w:rPr>
          <w:rFonts w:ascii="Arial" w:hAnsi="Arial" w:cs="Arial"/>
          <w:b/>
          <w:bCs/>
          <w:color w:val="000000"/>
        </w:rPr>
        <w:t>Стерилизация</w:t>
      </w:r>
    </w:p>
    <w:p w14:paraId="6148734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337BA41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952E7C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91" w:name="746"/>
      <w:bookmarkEnd w:id="391"/>
      <w:r>
        <w:rPr>
          <w:rFonts w:ascii="Arial" w:hAnsi="Arial" w:cs="Arial"/>
          <w:color w:val="000000"/>
        </w:rPr>
        <w:t> </w:t>
      </w:r>
    </w:p>
    <w:p w14:paraId="6C9202C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Стерилизация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воспроизводству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потомства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>.</w:t>
      </w:r>
    </w:p>
    <w:p w14:paraId="3881451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2" w:name="748"/>
      <w:bookmarkEnd w:id="392"/>
      <w:r>
        <w:rPr>
          <w:rFonts w:ascii="Arial" w:hAnsi="Arial" w:cs="Arial"/>
          <w:color w:val="000000"/>
        </w:rPr>
        <w:t>Стерилизация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>.</w:t>
      </w:r>
    </w:p>
    <w:p w14:paraId="5244513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3" w:name="749"/>
      <w:bookmarkEnd w:id="393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21EC2D8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C9B749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94" w:name="752"/>
      <w:bookmarkEnd w:id="394"/>
      <w:r>
        <w:rPr>
          <w:rFonts w:ascii="Arial" w:hAnsi="Arial" w:cs="Arial"/>
          <w:color w:val="000000"/>
        </w:rPr>
        <w:t> </w:t>
      </w:r>
    </w:p>
    <w:p w14:paraId="72D5FD2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95" w:name="753"/>
      <w:bookmarkEnd w:id="39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27. </w:t>
      </w:r>
      <w:r>
        <w:rPr>
          <w:rFonts w:ascii="Arial" w:hAnsi="Arial" w:cs="Arial"/>
          <w:b/>
          <w:bCs/>
          <w:color w:val="000000"/>
        </w:rPr>
        <w:t>Искусственное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прерывание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беременности</w:t>
      </w:r>
    </w:p>
    <w:p w14:paraId="165CE77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0529235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63D894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96" w:name="756"/>
      <w:bookmarkEnd w:id="396"/>
      <w:r>
        <w:rPr>
          <w:rFonts w:ascii="Arial" w:hAnsi="Arial" w:cs="Arial"/>
          <w:color w:val="000000"/>
        </w:rPr>
        <w:t> </w:t>
      </w:r>
    </w:p>
    <w:p w14:paraId="51C896B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7" w:name="757"/>
      <w:bookmarkEnd w:id="397"/>
      <w:r>
        <w:rPr>
          <w:rFonts w:ascii="Arial" w:hAnsi="Arial" w:cs="Arial"/>
          <w:color w:val="000000"/>
        </w:rPr>
        <w:t>Женщине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материнстве</w:t>
      </w:r>
      <w:r>
        <w:rPr>
          <w:rFonts w:ascii="Arial" w:hAnsi="Arial" w:cs="Arial"/>
          <w:color w:val="000000"/>
        </w:rPr>
        <w:t>.</w:t>
      </w:r>
    </w:p>
    <w:p w14:paraId="174A416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8" w:name="758"/>
      <w:bookmarkEnd w:id="39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предабортного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психологиче</w:t>
      </w:r>
      <w:r>
        <w:rPr>
          <w:rFonts w:ascii="Arial" w:hAnsi="Arial" w:cs="Arial"/>
          <w:color w:val="000000"/>
        </w:rPr>
        <w:t>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обратившихся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Женщина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обратившаяся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предабортн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психологическое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консультирование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Предабортное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психологическое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16BC916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B229C4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9" w:name="761"/>
      <w:bookmarkEnd w:id="399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прерывание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аборт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недель</w:t>
      </w:r>
      <w:r>
        <w:rPr>
          <w:rFonts w:ascii="Arial" w:hAnsi="Arial" w:cs="Arial"/>
          <w:color w:val="000000"/>
        </w:rPr>
        <w:t>.</w:t>
      </w:r>
    </w:p>
    <w:p w14:paraId="59D1CEF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0" w:name="762"/>
      <w:bookmarkEnd w:id="40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</w:t>
      </w:r>
      <w:r>
        <w:rPr>
          <w:rFonts w:ascii="Arial" w:hAnsi="Arial" w:cs="Arial"/>
          <w:color w:val="000000"/>
        </w:rPr>
        <w:t>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60FDDA0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</w:t>
      </w:r>
      <w:r>
        <w:rPr>
          <w:rFonts w:ascii="Arial" w:hAnsi="Arial" w:cs="Arial"/>
          <w:color w:val="000000"/>
        </w:rPr>
        <w:t>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5A1575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1" w:name="765"/>
      <w:bookmarkEnd w:id="401"/>
      <w:r>
        <w:rPr>
          <w:rFonts w:ascii="Arial" w:hAnsi="Arial" w:cs="Arial"/>
          <w:color w:val="000000"/>
        </w:rPr>
        <w:t>Искусственное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недееспособной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опекуна</w:t>
      </w:r>
      <w:r>
        <w:rPr>
          <w:rFonts w:ascii="Arial" w:hAnsi="Arial" w:cs="Arial"/>
          <w:color w:val="000000"/>
        </w:rPr>
        <w:t>.</w:t>
      </w:r>
    </w:p>
    <w:p w14:paraId="19A1866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2" w:name="766"/>
      <w:bookmarkEnd w:id="402"/>
      <w:r>
        <w:rPr>
          <w:rFonts w:ascii="Arial" w:hAnsi="Arial" w:cs="Arial"/>
          <w:color w:val="000000"/>
        </w:rPr>
        <w:t>Искусственное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осознанного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14:paraId="64AE857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3" w:name="767"/>
      <w:bookmarkEnd w:id="40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исключитель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6433B3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4" w:name="768"/>
      <w:bookmarkEnd w:id="40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</w:t>
      </w:r>
      <w:r>
        <w:rPr>
          <w:rFonts w:ascii="Arial" w:hAnsi="Arial" w:cs="Arial"/>
          <w:color w:val="000000"/>
        </w:rPr>
        <w:t>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недель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2C427E2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5" w:name="769"/>
      <w:bookmarkEnd w:id="405"/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угрожает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здоровью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прерывания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>.</w:t>
      </w:r>
    </w:p>
    <w:p w14:paraId="0DEF40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6" w:name="770"/>
      <w:bookmarkEnd w:id="406"/>
      <w:r>
        <w:rPr>
          <w:rFonts w:ascii="Arial" w:hAnsi="Arial" w:cs="Arial"/>
          <w:color w:val="000000"/>
        </w:rPr>
        <w:t> </w:t>
      </w:r>
    </w:p>
    <w:p w14:paraId="2E937BF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5</w:t>
      </w:r>
    </w:p>
    <w:p w14:paraId="6B06618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ОСОБЕННОСТИ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ИМЕЮЩИМ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ЗАБОЛЕВАНИЯ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ПРЕДСТАВЛ</w:t>
      </w:r>
      <w:r>
        <w:rPr>
          <w:rFonts w:ascii="Arial" w:hAnsi="Arial" w:cs="Arial"/>
          <w:b/>
          <w:bCs/>
          <w:color w:val="000000"/>
        </w:rPr>
        <w:t>ЯЮЩИЕ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ОПАСНОСТЬ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ЗДОРОВЬЯ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НАСЕЛЕНИЯ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ВИРУС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ИММУНОДЕФИЦИТА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ЧЕЛОВЕКА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ТАКЖЕ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СТРАДАЮЩИМ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ХРОНИЧЕСКИМ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АЛКОГОЛИЗМОМ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НАРКОМАНИЕЙ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ТОКСИКОМАНИЕЙ</w:t>
      </w:r>
    </w:p>
    <w:p w14:paraId="6ED872D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7" w:name="772"/>
      <w:bookmarkEnd w:id="407"/>
      <w:r>
        <w:rPr>
          <w:rFonts w:ascii="Arial" w:hAnsi="Arial" w:cs="Arial"/>
          <w:color w:val="000000"/>
        </w:rPr>
        <w:t> </w:t>
      </w:r>
    </w:p>
    <w:p w14:paraId="00BAE3F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08" w:name="773"/>
      <w:bookmarkEnd w:id="40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28. </w:t>
      </w:r>
      <w:r>
        <w:rPr>
          <w:rFonts w:ascii="Arial" w:hAnsi="Arial" w:cs="Arial"/>
          <w:b/>
          <w:bCs/>
          <w:color w:val="000000"/>
        </w:rPr>
        <w:t>Особенности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имеющим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заболевания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представляющие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опасность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здоровья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населения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вирус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иммунодефицита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человека</w:t>
      </w:r>
    </w:p>
    <w:p w14:paraId="1CC7912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9" w:name="774"/>
      <w:bookmarkEnd w:id="409"/>
      <w:r>
        <w:rPr>
          <w:rFonts w:ascii="Arial" w:hAnsi="Arial" w:cs="Arial"/>
          <w:color w:val="000000"/>
        </w:rPr>
        <w:t> </w:t>
      </w:r>
    </w:p>
    <w:p w14:paraId="2F1887F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0" w:name="775"/>
      <w:bookmarkEnd w:id="410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</w:t>
      </w:r>
      <w:r>
        <w:rPr>
          <w:rFonts w:ascii="Arial" w:hAnsi="Arial" w:cs="Arial"/>
          <w:color w:val="000000"/>
        </w:rPr>
        <w:t>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вирус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>.</w:t>
      </w:r>
    </w:p>
    <w:p w14:paraId="5B26062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1" w:name="776"/>
      <w:bookmarkEnd w:id="411"/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5CC71DC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DCE83B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2" w:name="779"/>
      <w:bookmarkEnd w:id="412"/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вируса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добровольном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принудительном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.</w:t>
      </w:r>
    </w:p>
    <w:p w14:paraId="56A0835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6DC45D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3" w:name="782"/>
      <w:bookmarkEnd w:id="413"/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достаточные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полагать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вирус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уклонения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заключению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подвергнуты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принудительному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</w:t>
      </w:r>
      <w:r>
        <w:rPr>
          <w:rFonts w:ascii="Arial" w:hAnsi="Arial" w:cs="Arial"/>
          <w:color w:val="000000"/>
        </w:rPr>
        <w:t>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2B7179F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B60DF8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4" w:name="785"/>
      <w:bookmarkEnd w:id="414"/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дипломатических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редставительств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пользующиеся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дипломатическими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привилегиями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иммунитетами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вируса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пройти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.</w:t>
      </w:r>
    </w:p>
    <w:p w14:paraId="0E6C465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AD33A9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5" w:name="788"/>
      <w:bookmarkEnd w:id="415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уклонения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подвергнуты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принудительной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принудительног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вирус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принудительной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447B9B8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50A80C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6" w:name="791"/>
      <w:bookmarkEnd w:id="416"/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вирус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отказывающиеся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депортированы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0EFC34D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C847D1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7" w:name="794"/>
      <w:bookmarkEnd w:id="417"/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вирус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принудительные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исполнит</w:t>
      </w:r>
      <w:r>
        <w:rPr>
          <w:rFonts w:ascii="Arial" w:hAnsi="Arial" w:cs="Arial"/>
          <w:color w:val="000000"/>
        </w:rPr>
        <w:t>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01C0AD4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25.11.2011 N 318-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7C484C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18" w:name="797"/>
      <w:bookmarkEnd w:id="418"/>
      <w:r>
        <w:rPr>
          <w:rFonts w:ascii="Arial" w:hAnsi="Arial" w:cs="Arial"/>
          <w:color w:val="000000"/>
        </w:rPr>
        <w:t> </w:t>
      </w:r>
    </w:p>
    <w:p w14:paraId="292706D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19" w:name="798"/>
      <w:bookmarkEnd w:id="41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29. </w:t>
      </w:r>
      <w:r>
        <w:rPr>
          <w:rFonts w:ascii="Arial" w:hAnsi="Arial" w:cs="Arial"/>
          <w:b/>
          <w:bCs/>
          <w:color w:val="000000"/>
        </w:rPr>
        <w:t>Предупреждение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наличии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венерических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</w:t>
      </w:r>
      <w:r>
        <w:rPr>
          <w:rFonts w:ascii="Arial" w:hAnsi="Arial" w:cs="Arial"/>
          <w:b/>
          <w:bCs/>
          <w:color w:val="000000"/>
        </w:rPr>
        <w:t>аболеваний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вируса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иммунодефицита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человека</w:t>
      </w:r>
    </w:p>
    <w:p w14:paraId="593F0FB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34AF1F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D316EB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0" w:name="801"/>
      <w:bookmarkEnd w:id="420"/>
      <w:r>
        <w:rPr>
          <w:rFonts w:ascii="Arial" w:hAnsi="Arial" w:cs="Arial"/>
          <w:color w:val="000000"/>
        </w:rPr>
        <w:t> </w:t>
      </w:r>
    </w:p>
    <w:p w14:paraId="7C704D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1" w:name="802"/>
      <w:bookmarkEnd w:id="421"/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венерических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вируса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</w:t>
      </w:r>
      <w:r>
        <w:rPr>
          <w:rFonts w:ascii="Arial" w:hAnsi="Arial" w:cs="Arial"/>
          <w:color w:val="000000"/>
        </w:rPr>
        <w:t>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предупреждаются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предосторожности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нераспространению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заведомое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.</w:t>
      </w:r>
    </w:p>
    <w:p w14:paraId="7B5DC3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2" w:name="803"/>
      <w:bookmarkEnd w:id="422"/>
      <w:r>
        <w:rPr>
          <w:rFonts w:ascii="Arial" w:hAnsi="Arial" w:cs="Arial"/>
          <w:color w:val="000000"/>
        </w:rPr>
        <w:t> </w:t>
      </w:r>
    </w:p>
    <w:p w14:paraId="57219B9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23" w:name="804"/>
      <w:bookmarkEnd w:id="423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30. </w:t>
      </w:r>
      <w:r>
        <w:rPr>
          <w:rFonts w:ascii="Arial" w:hAnsi="Arial" w:cs="Arial"/>
          <w:b/>
          <w:bCs/>
          <w:color w:val="000000"/>
        </w:rPr>
        <w:t>Медицинская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страдающим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хроническим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алкоголизмом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наркоманией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токсикоманией</w:t>
      </w:r>
    </w:p>
    <w:p w14:paraId="3F5B534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4" w:name="805"/>
      <w:bookmarkEnd w:id="424"/>
      <w:r>
        <w:rPr>
          <w:rFonts w:ascii="Arial" w:hAnsi="Arial" w:cs="Arial"/>
          <w:color w:val="000000"/>
        </w:rPr>
        <w:t> </w:t>
      </w:r>
    </w:p>
    <w:p w14:paraId="2D9615E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5" w:name="806"/>
      <w:bookmarkEnd w:id="425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страдающим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</w:t>
      </w:r>
      <w:r>
        <w:rPr>
          <w:rFonts w:ascii="Arial" w:hAnsi="Arial" w:cs="Arial"/>
          <w:color w:val="000000"/>
        </w:rPr>
        <w:t>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алкоголизмом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наркоманией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токсикоманией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71D2C2E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D8B705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6" w:name="810"/>
      <w:bookmarkEnd w:id="426"/>
      <w:r>
        <w:rPr>
          <w:rFonts w:ascii="Arial" w:hAnsi="Arial" w:cs="Arial"/>
          <w:color w:val="000000"/>
        </w:rPr>
        <w:t>Принудительное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</w:t>
      </w:r>
      <w:r>
        <w:rPr>
          <w:rFonts w:ascii="Arial" w:hAnsi="Arial" w:cs="Arial"/>
          <w:color w:val="000000"/>
        </w:rPr>
        <w:t>оголизма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наркомании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токсикомании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принудительное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2962307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6EB3F0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7" w:name="813"/>
      <w:bookmarkEnd w:id="427"/>
      <w:r>
        <w:rPr>
          <w:rFonts w:ascii="Arial" w:hAnsi="Arial" w:cs="Arial"/>
          <w:color w:val="000000"/>
        </w:rPr>
        <w:t> </w:t>
      </w:r>
    </w:p>
    <w:p w14:paraId="79DD763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</w:t>
      </w:r>
      <w:r>
        <w:rPr>
          <w:rFonts w:ascii="Arial" w:hAnsi="Arial" w:cs="Arial"/>
          <w:b/>
          <w:bCs/>
          <w:color w:val="000000"/>
        </w:rPr>
        <w:t>АВА</w:t>
      </w:r>
      <w:r>
        <w:rPr>
          <w:rFonts w:ascii="Arial" w:hAnsi="Arial" w:cs="Arial"/>
          <w:b/>
          <w:bCs/>
          <w:color w:val="000000"/>
        </w:rPr>
        <w:t xml:space="preserve"> 6</w:t>
      </w:r>
    </w:p>
    <w:p w14:paraId="400CD5D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ЭВТАНАЗИЯ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ПАТОЛОГОАНАТОМИЧЕСКОЕ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ИССЛЕДОВАНИЕ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МЕДИЦИНСКАЯ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ЭКСПЕРТИЗА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КЛИНИКО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ЭКОНОМИЧЕСКАЯ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ФАРМАКОЭКОНОМИЧЕСКАЯ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ЭКСПЕРТИЗА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ОЦЕНКА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КАЧЕСТВА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ЭКСПЕРТИЗ</w:t>
      </w:r>
    </w:p>
    <w:p w14:paraId="4773E22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3B8F97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8" w:name="817"/>
      <w:bookmarkEnd w:id="428"/>
      <w:r>
        <w:rPr>
          <w:rFonts w:ascii="Arial" w:hAnsi="Arial" w:cs="Arial"/>
          <w:color w:val="000000"/>
        </w:rPr>
        <w:t> </w:t>
      </w:r>
    </w:p>
    <w:p w14:paraId="2A46521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29" w:name="818"/>
      <w:bookmarkEnd w:id="42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31. </w:t>
      </w:r>
      <w:r>
        <w:rPr>
          <w:rFonts w:ascii="Arial" w:hAnsi="Arial" w:cs="Arial"/>
          <w:b/>
          <w:bCs/>
          <w:color w:val="000000"/>
        </w:rPr>
        <w:t>Эвтаназия</w:t>
      </w:r>
    </w:p>
    <w:p w14:paraId="66C9429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30" w:name="819"/>
      <w:bookmarkEnd w:id="430"/>
      <w:r>
        <w:rPr>
          <w:rFonts w:ascii="Arial" w:hAnsi="Arial" w:cs="Arial"/>
          <w:color w:val="000000"/>
        </w:rPr>
        <w:t> </w:t>
      </w:r>
    </w:p>
    <w:p w14:paraId="520C275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Эвтаназия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удовлетворение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каких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бездействия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мучительных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неизлеч</w:t>
      </w:r>
      <w:r>
        <w:rPr>
          <w:rFonts w:ascii="Arial" w:hAnsi="Arial" w:cs="Arial"/>
          <w:color w:val="000000"/>
        </w:rPr>
        <w:t>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заболеванием</w:t>
      </w:r>
      <w:r>
        <w:rPr>
          <w:rFonts w:ascii="Arial" w:hAnsi="Arial" w:cs="Arial"/>
          <w:color w:val="000000"/>
        </w:rPr>
        <w:t>.</w:t>
      </w:r>
    </w:p>
    <w:p w14:paraId="374F27C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1" w:name="821"/>
      <w:bookmarkEnd w:id="431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эвтаназии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запрещено</w:t>
      </w:r>
      <w:r>
        <w:rPr>
          <w:rFonts w:ascii="Arial" w:hAnsi="Arial" w:cs="Arial"/>
          <w:color w:val="000000"/>
        </w:rPr>
        <w:t>.</w:t>
      </w:r>
    </w:p>
    <w:p w14:paraId="72B6B77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6A941D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2" w:name="824"/>
      <w:bookmarkEnd w:id="432"/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сознательно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побудившее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эвтаназии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осуществившее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эвтаназию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064EFD3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F54FE5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33" w:name="827"/>
      <w:bookmarkEnd w:id="433"/>
      <w:r>
        <w:rPr>
          <w:rFonts w:ascii="Arial" w:hAnsi="Arial" w:cs="Arial"/>
          <w:color w:val="000000"/>
        </w:rPr>
        <w:t> </w:t>
      </w:r>
    </w:p>
    <w:p w14:paraId="1AAE6E3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34" w:name="828"/>
      <w:bookmarkEnd w:id="43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32. </w:t>
      </w:r>
      <w:r>
        <w:rPr>
          <w:rFonts w:ascii="Arial" w:hAnsi="Arial" w:cs="Arial"/>
          <w:b/>
          <w:bCs/>
          <w:color w:val="000000"/>
        </w:rPr>
        <w:t>Патологоанатомическое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исследование</w:t>
      </w:r>
    </w:p>
    <w:p w14:paraId="30C7955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73B9F90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</w:t>
      </w:r>
      <w:r>
        <w:rPr>
          <w:rFonts w:ascii="Arial" w:hAnsi="Arial" w:cs="Arial"/>
          <w:color w:val="000000"/>
        </w:rPr>
        <w:t>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092B4F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35" w:name="831"/>
      <w:bookmarkEnd w:id="435"/>
      <w:r>
        <w:rPr>
          <w:rFonts w:ascii="Arial" w:hAnsi="Arial" w:cs="Arial"/>
          <w:color w:val="000000"/>
        </w:rPr>
        <w:t> </w:t>
      </w:r>
    </w:p>
    <w:p w14:paraId="57354FA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6" w:name="832"/>
      <w:bookmarkEnd w:id="436"/>
      <w:r>
        <w:rPr>
          <w:rFonts w:ascii="Arial" w:hAnsi="Arial" w:cs="Arial"/>
          <w:color w:val="000000"/>
        </w:rPr>
        <w:t>Патологоанатомическое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выяснения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>.</w:t>
      </w:r>
    </w:p>
    <w:p w14:paraId="333DB76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7" w:name="833"/>
      <w:bookmarkEnd w:id="437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патологоанатомическому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</w:t>
      </w:r>
      <w:r>
        <w:rPr>
          <w:rFonts w:ascii="Arial" w:hAnsi="Arial" w:cs="Arial"/>
          <w:color w:val="000000"/>
        </w:rPr>
        <w:t>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>:</w:t>
      </w:r>
    </w:p>
    <w:p w14:paraId="61B195F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8" w:name="834"/>
      <w:bookmarkEnd w:id="438"/>
      <w:r>
        <w:rPr>
          <w:rFonts w:ascii="Arial" w:hAnsi="Arial" w:cs="Arial"/>
          <w:color w:val="000000"/>
        </w:rPr>
        <w:t>патогистологическое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прижизненное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патологоанатомическое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биопсийному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операционному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материалу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макро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микроскопических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фрагментов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последов</w:t>
      </w:r>
      <w:r>
        <w:rPr>
          <w:rFonts w:ascii="Arial" w:hAnsi="Arial" w:cs="Arial"/>
          <w:color w:val="000000"/>
        </w:rPr>
        <w:t>;</w:t>
      </w:r>
    </w:p>
    <w:p w14:paraId="74D2799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9" w:name="835"/>
      <w:bookmarkEnd w:id="439"/>
      <w:r>
        <w:rPr>
          <w:rFonts w:ascii="Arial" w:hAnsi="Arial" w:cs="Arial"/>
          <w:color w:val="000000"/>
        </w:rPr>
        <w:t>патологоанатомическое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вскрытие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посмертное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патологоанатомическое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макро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микроскопических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новорожденных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мертворожденных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плодов</w:t>
      </w:r>
      <w:r>
        <w:rPr>
          <w:rFonts w:ascii="Arial" w:hAnsi="Arial" w:cs="Arial"/>
          <w:color w:val="000000"/>
        </w:rPr>
        <w:t>.</w:t>
      </w:r>
    </w:p>
    <w:p w14:paraId="498EBE4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0" w:name="836"/>
      <w:bookmarkEnd w:id="440"/>
      <w:r>
        <w:rPr>
          <w:rFonts w:ascii="Arial" w:hAnsi="Arial" w:cs="Arial"/>
          <w:color w:val="000000"/>
        </w:rPr>
        <w:t>Патологоанатомическое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вскрытие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добровольного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выраженного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свидетел</w:t>
      </w:r>
      <w:r>
        <w:rPr>
          <w:rFonts w:ascii="Arial" w:hAnsi="Arial" w:cs="Arial"/>
          <w:color w:val="000000"/>
        </w:rPr>
        <w:t>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волеизъявление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умершего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волеизъявления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патологоанатомическое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вскрытие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умершего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.</w:t>
      </w:r>
    </w:p>
    <w:p w14:paraId="042603A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1" w:name="837"/>
      <w:bookmarkEnd w:id="441"/>
      <w:r>
        <w:rPr>
          <w:rFonts w:ascii="Arial" w:hAnsi="Arial" w:cs="Arial"/>
          <w:color w:val="000000"/>
        </w:rPr>
        <w:t>Обязательное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</w:t>
      </w:r>
      <w:r>
        <w:rPr>
          <w:rFonts w:ascii="Arial" w:hAnsi="Arial" w:cs="Arial"/>
          <w:color w:val="000000"/>
        </w:rPr>
        <w:t>логоанатомическое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вскрытие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>:</w:t>
      </w:r>
    </w:p>
    <w:p w14:paraId="41670C6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2" w:name="838"/>
      <w:bookmarkEnd w:id="442"/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верифицированного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вируса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>;</w:t>
      </w:r>
    </w:p>
    <w:p w14:paraId="295403D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3" w:name="839"/>
      <w:bookmarkEnd w:id="443"/>
      <w:r>
        <w:rPr>
          <w:rFonts w:ascii="Arial" w:hAnsi="Arial" w:cs="Arial"/>
          <w:color w:val="000000"/>
        </w:rPr>
        <w:t>неясного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повлекшего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</w:t>
      </w:r>
      <w:r>
        <w:rPr>
          <w:rFonts w:ascii="Arial" w:hAnsi="Arial" w:cs="Arial"/>
          <w:color w:val="000000"/>
        </w:rPr>
        <w:t>ерть</w:t>
      </w:r>
      <w:r>
        <w:rPr>
          <w:rFonts w:ascii="Arial" w:hAnsi="Arial" w:cs="Arial"/>
          <w:color w:val="000000"/>
        </w:rPr>
        <w:t>;</w:t>
      </w:r>
    </w:p>
    <w:p w14:paraId="1723437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4" w:name="840"/>
      <w:bookmarkEnd w:id="444"/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переливания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компонентов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анафилактического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>;</w:t>
      </w:r>
    </w:p>
    <w:p w14:paraId="3EDF09B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14.10.2022 N 214-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D8465C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5" w:name="843"/>
      <w:bookmarkEnd w:id="445"/>
      <w:r>
        <w:rPr>
          <w:rFonts w:ascii="Arial" w:hAnsi="Arial" w:cs="Arial"/>
          <w:color w:val="000000"/>
        </w:rPr>
        <w:t>мертворождения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;</w:t>
      </w:r>
    </w:p>
    <w:p w14:paraId="2B417B4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6" w:name="844"/>
      <w:bookmarkEnd w:id="446"/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рожениц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родильниц</w:t>
      </w:r>
      <w:r>
        <w:rPr>
          <w:rFonts w:ascii="Arial" w:hAnsi="Arial" w:cs="Arial"/>
          <w:color w:val="000000"/>
        </w:rPr>
        <w:t>;</w:t>
      </w:r>
    </w:p>
    <w:p w14:paraId="0A223F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7" w:name="845"/>
      <w:bookmarkEnd w:id="447"/>
      <w:r>
        <w:rPr>
          <w:rFonts w:ascii="Arial" w:hAnsi="Arial" w:cs="Arial"/>
          <w:color w:val="000000"/>
        </w:rPr>
        <w:lastRenderedPageBreak/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>;</w:t>
      </w:r>
    </w:p>
    <w:p w14:paraId="5ED90E9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8" w:name="846"/>
      <w:bookmarkEnd w:id="448"/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;</w:t>
      </w:r>
    </w:p>
    <w:p w14:paraId="48128EC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9" w:name="847"/>
      <w:bookmarkEnd w:id="449"/>
      <w:r>
        <w:rPr>
          <w:rFonts w:ascii="Arial" w:hAnsi="Arial" w:cs="Arial"/>
          <w:color w:val="000000"/>
        </w:rPr>
        <w:t>конфликтных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0AFC37C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0" w:name="848"/>
      <w:bookmarkEnd w:id="450"/>
      <w:r>
        <w:rPr>
          <w:rFonts w:ascii="Arial" w:hAnsi="Arial" w:cs="Arial"/>
          <w:color w:val="000000"/>
        </w:rPr>
        <w:t>Патологоанатомическое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вскрытие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патологоанатомическое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вскрытие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умерших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оказывалась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паллиативная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</w:t>
      </w:r>
      <w:r>
        <w:rPr>
          <w:rFonts w:ascii="Arial" w:hAnsi="Arial" w:cs="Arial"/>
          <w:color w:val="000000"/>
        </w:rPr>
        <w:t>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девятым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.</w:t>
      </w:r>
    </w:p>
    <w:p w14:paraId="08F535E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1" w:name="849"/>
      <w:bookmarkEnd w:id="451"/>
      <w:r>
        <w:rPr>
          <w:rFonts w:ascii="Arial" w:hAnsi="Arial" w:cs="Arial"/>
          <w:color w:val="000000"/>
        </w:rPr>
        <w:t>Патологоанатомическое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вскрытие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42207EA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2" w:name="850"/>
      <w:bookmarkEnd w:id="452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патологоанатомического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</w:t>
      </w:r>
      <w:r>
        <w:rPr>
          <w:rFonts w:ascii="Arial" w:hAnsi="Arial" w:cs="Arial"/>
          <w:color w:val="000000"/>
        </w:rPr>
        <w:t>охранения</w:t>
      </w:r>
      <w:r>
        <w:rPr>
          <w:rFonts w:ascii="Arial" w:hAnsi="Arial" w:cs="Arial"/>
          <w:color w:val="000000"/>
        </w:rPr>
        <w:t>.</w:t>
      </w:r>
    </w:p>
    <w:p w14:paraId="73A7DA4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3" w:name="851"/>
      <w:bookmarkEnd w:id="453"/>
      <w:r>
        <w:rPr>
          <w:rFonts w:ascii="Arial" w:hAnsi="Arial" w:cs="Arial"/>
          <w:color w:val="000000"/>
        </w:rPr>
        <w:t> </w:t>
      </w:r>
    </w:p>
    <w:p w14:paraId="096DE1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54" w:name="852"/>
      <w:bookmarkEnd w:id="45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32-1. </w:t>
      </w:r>
      <w:r>
        <w:rPr>
          <w:rFonts w:ascii="Arial" w:hAnsi="Arial" w:cs="Arial"/>
          <w:b/>
          <w:bCs/>
          <w:color w:val="000000"/>
        </w:rPr>
        <w:t>Виды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экспертиз</w:t>
      </w:r>
    </w:p>
    <w:p w14:paraId="5772157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4EAE681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3DD4AB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5" w:name="854"/>
      <w:bookmarkEnd w:id="455"/>
      <w:r>
        <w:rPr>
          <w:rFonts w:ascii="Arial" w:hAnsi="Arial" w:cs="Arial"/>
          <w:color w:val="000000"/>
        </w:rPr>
        <w:t> </w:t>
      </w:r>
    </w:p>
    <w:p w14:paraId="2B877BE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6" w:name="855"/>
      <w:bookmarkEnd w:id="45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>:</w:t>
      </w:r>
    </w:p>
    <w:p w14:paraId="07A96D0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7" w:name="856"/>
      <w:bookmarkEnd w:id="457"/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;</w:t>
      </w:r>
    </w:p>
    <w:p w14:paraId="09C8F8D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8" w:name="857"/>
      <w:bookmarkEnd w:id="458"/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>;</w:t>
      </w:r>
    </w:p>
    <w:p w14:paraId="7DFF32A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2466B9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9" w:name="860"/>
      <w:bookmarkEnd w:id="459"/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>;</w:t>
      </w:r>
    </w:p>
    <w:p w14:paraId="229A215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0" w:name="861"/>
      <w:bookmarkEnd w:id="460"/>
      <w:r>
        <w:rPr>
          <w:rFonts w:ascii="Arial" w:hAnsi="Arial" w:cs="Arial"/>
          <w:color w:val="000000"/>
        </w:rPr>
        <w:t>военно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врачебная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>;</w:t>
      </w:r>
    </w:p>
    <w:p w14:paraId="0DFE34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1" w:name="862"/>
      <w:bookmarkEnd w:id="461"/>
      <w:r>
        <w:rPr>
          <w:rFonts w:ascii="Arial" w:hAnsi="Arial" w:cs="Arial"/>
          <w:color w:val="000000"/>
        </w:rPr>
        <w:t>судебно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>;</w:t>
      </w:r>
    </w:p>
    <w:p w14:paraId="6C3455D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2" w:name="863"/>
      <w:bookmarkEnd w:id="462"/>
      <w:r>
        <w:rPr>
          <w:rFonts w:ascii="Arial" w:hAnsi="Arial" w:cs="Arial"/>
          <w:color w:val="000000"/>
        </w:rPr>
        <w:t>незав</w:t>
      </w:r>
      <w:r>
        <w:rPr>
          <w:rFonts w:ascii="Arial" w:hAnsi="Arial" w:cs="Arial"/>
          <w:color w:val="000000"/>
        </w:rPr>
        <w:t>исимая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>;</w:t>
      </w:r>
    </w:p>
    <w:p w14:paraId="2ECE739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3" w:name="864"/>
      <w:bookmarkEnd w:id="463"/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>;</w:t>
      </w:r>
    </w:p>
    <w:p w14:paraId="4135818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CB72D2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4" w:name="866"/>
      <w:bookmarkEnd w:id="464"/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5A4BF67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</w:t>
      </w:r>
      <w:r>
        <w:rPr>
          <w:rFonts w:ascii="Arial" w:hAnsi="Arial" w:cs="Arial"/>
          <w:color w:val="000000"/>
        </w:rPr>
        <w:t xml:space="preserve">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F3B80D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5" w:name="868"/>
      <w:bookmarkEnd w:id="465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18CA556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53B2B1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6" w:name="871"/>
      <w:bookmarkEnd w:id="466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</w:t>
      </w:r>
      <w:r>
        <w:rPr>
          <w:rFonts w:ascii="Arial" w:hAnsi="Arial" w:cs="Arial"/>
          <w:color w:val="000000"/>
        </w:rPr>
        <w:t>етельствования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независимой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разрешенными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>.</w:t>
      </w:r>
    </w:p>
    <w:p w14:paraId="69F0963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32-1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DC0017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5A06111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Исключено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</w:p>
    <w:p w14:paraId="35CB9D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7" w:name="875"/>
      <w:bookmarkEnd w:id="467"/>
      <w:r>
        <w:rPr>
          <w:rFonts w:ascii="Arial" w:hAnsi="Arial" w:cs="Arial"/>
          <w:color w:val="000000"/>
        </w:rPr>
        <w:t> </w:t>
      </w:r>
    </w:p>
    <w:p w14:paraId="5F6B6C1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68" w:name="876"/>
      <w:bookmarkEnd w:id="46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33. </w:t>
      </w:r>
      <w:r>
        <w:rPr>
          <w:rFonts w:ascii="Arial" w:hAnsi="Arial" w:cs="Arial"/>
          <w:b/>
          <w:bCs/>
          <w:color w:val="000000"/>
        </w:rPr>
        <w:t>Экспертиза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временной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нетрудоспособности</w:t>
      </w:r>
    </w:p>
    <w:p w14:paraId="371E0A6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9" w:name="877"/>
      <w:bookmarkEnd w:id="469"/>
      <w:r>
        <w:rPr>
          <w:rFonts w:ascii="Arial" w:hAnsi="Arial" w:cs="Arial"/>
          <w:color w:val="000000"/>
        </w:rPr>
        <w:t> </w:t>
      </w:r>
    </w:p>
    <w:p w14:paraId="168170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0" w:name="878"/>
      <w:bookmarkEnd w:id="470"/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беременностью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</w:t>
      </w:r>
      <w:r>
        <w:rPr>
          <w:rFonts w:ascii="Arial" w:hAnsi="Arial" w:cs="Arial"/>
          <w:color w:val="000000"/>
        </w:rPr>
        <w:t>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7ED7E7B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BE0F02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1" w:name="881"/>
      <w:bookmarkEnd w:id="47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учебы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экспертизу</w:t>
      </w:r>
      <w:r>
        <w:rPr>
          <w:rFonts w:ascii="Arial" w:hAnsi="Arial" w:cs="Arial"/>
          <w:color w:val="000000"/>
        </w:rPr>
        <w:t>.</w:t>
      </w:r>
    </w:p>
    <w:p w14:paraId="3F69190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DF2D34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учебы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кодируется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справок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>.</w:t>
      </w:r>
    </w:p>
    <w:p w14:paraId="279F1BB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</w:t>
      </w:r>
      <w:r>
        <w:rPr>
          <w:rFonts w:ascii="Arial" w:hAnsi="Arial" w:cs="Arial"/>
          <w:color w:val="000000"/>
        </w:rPr>
        <w:t>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DF5F5D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2" w:name="887"/>
      <w:bookmarkEnd w:id="47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>.</w:t>
      </w:r>
    </w:p>
    <w:p w14:paraId="7FE44CA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45EB5C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73" w:name="890"/>
      <w:bookmarkEnd w:id="473"/>
      <w:r>
        <w:rPr>
          <w:rFonts w:ascii="Arial" w:hAnsi="Arial" w:cs="Arial"/>
          <w:color w:val="000000"/>
        </w:rPr>
        <w:t> </w:t>
      </w:r>
    </w:p>
    <w:p w14:paraId="70709C2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74" w:name="891"/>
      <w:bookmarkEnd w:id="47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34. </w:t>
      </w:r>
      <w:r>
        <w:rPr>
          <w:rFonts w:ascii="Arial" w:hAnsi="Arial" w:cs="Arial"/>
          <w:b/>
          <w:bCs/>
          <w:color w:val="000000"/>
        </w:rPr>
        <w:t>Медико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социальная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экспертиза</w:t>
      </w:r>
    </w:p>
    <w:p w14:paraId="2B24B1E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39C8F9D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E25F65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75" w:name="894"/>
      <w:bookmarkEnd w:id="475"/>
      <w:r>
        <w:rPr>
          <w:rFonts w:ascii="Arial" w:hAnsi="Arial" w:cs="Arial"/>
          <w:color w:val="000000"/>
        </w:rPr>
        <w:t> </w:t>
      </w:r>
    </w:p>
    <w:p w14:paraId="4169234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6" w:name="895"/>
      <w:bookmarkEnd w:id="476"/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</w:t>
      </w:r>
      <w:r>
        <w:rPr>
          <w:rFonts w:ascii="Arial" w:hAnsi="Arial" w:cs="Arial"/>
          <w:color w:val="000000"/>
        </w:rPr>
        <w:t>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комиссиями</w:t>
      </w:r>
      <w:r>
        <w:rPr>
          <w:rFonts w:ascii="Arial" w:hAnsi="Arial" w:cs="Arial"/>
          <w:color w:val="000000"/>
        </w:rPr>
        <w:t>.</w:t>
      </w:r>
    </w:p>
    <w:p w14:paraId="797B3E5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7" w:name="896"/>
      <w:bookmarkEnd w:id="477"/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ганами</w:t>
      </w:r>
      <w:r>
        <w:rPr>
          <w:rFonts w:ascii="Arial" w:hAnsi="Arial" w:cs="Arial"/>
          <w:color w:val="000000"/>
        </w:rPr>
        <w:t>.</w:t>
      </w:r>
    </w:p>
    <w:p w14:paraId="0814ABB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8" w:name="897"/>
      <w:bookmarkEnd w:id="478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привлекаются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совещательного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специалисты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</w:t>
      </w:r>
      <w:r>
        <w:rPr>
          <w:rFonts w:ascii="Arial" w:hAnsi="Arial" w:cs="Arial"/>
          <w:color w:val="000000"/>
        </w:rPr>
        <w:t>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властные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занятости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</w:t>
      </w:r>
      <w:r>
        <w:rPr>
          <w:rFonts w:ascii="Arial" w:hAnsi="Arial" w:cs="Arial"/>
          <w:color w:val="000000"/>
        </w:rPr>
        <w:t>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.</w:t>
      </w:r>
    </w:p>
    <w:p w14:paraId="1C0C3FD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34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17.07.2023 N 300-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CFA8D2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9" w:name="898"/>
      <w:bookmarkEnd w:id="47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</w:t>
      </w:r>
      <w:r>
        <w:rPr>
          <w:rFonts w:ascii="Arial" w:hAnsi="Arial" w:cs="Arial"/>
          <w:color w:val="000000"/>
        </w:rPr>
        <w:t>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ребенок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инвалид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причина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инвалид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зрения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инвалид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слуха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инвалид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дви</w:t>
      </w:r>
      <w:r>
        <w:rPr>
          <w:rFonts w:ascii="Arial" w:hAnsi="Arial" w:cs="Arial"/>
          <w:color w:val="000000"/>
        </w:rPr>
        <w:t>гательного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трудоспособности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страховых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</w:t>
      </w:r>
      <w:r>
        <w:rPr>
          <w:rFonts w:ascii="Arial" w:hAnsi="Arial" w:cs="Arial"/>
          <w:color w:val="000000"/>
        </w:rPr>
        <w:t>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абилитации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абилитации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программа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потерпевшего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>.</w:t>
      </w:r>
    </w:p>
    <w:p w14:paraId="5304D2E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0" w:name="899"/>
      <w:bookmarkEnd w:id="480"/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удостоверение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</w:t>
      </w:r>
      <w:r>
        <w:rPr>
          <w:rFonts w:ascii="Arial" w:hAnsi="Arial" w:cs="Arial"/>
          <w:color w:val="000000"/>
        </w:rPr>
        <w:t>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процедурах</w:t>
      </w:r>
      <w:r>
        <w:rPr>
          <w:rFonts w:ascii="Arial" w:hAnsi="Arial" w:cs="Arial"/>
          <w:color w:val="000000"/>
        </w:rPr>
        <w:t>.</w:t>
      </w:r>
    </w:p>
    <w:p w14:paraId="7B1CA0D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1" w:name="900"/>
      <w:bookmarkEnd w:id="481"/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>.</w:t>
      </w:r>
    </w:p>
    <w:p w14:paraId="1452602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2" w:name="901"/>
      <w:bookmarkEnd w:id="482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373F4CC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3" w:name="902"/>
      <w:bookmarkEnd w:id="48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обусловленных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стойкими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трудового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прогноза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анатомическо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I, II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ребенок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инвали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.</w:t>
      </w:r>
    </w:p>
    <w:p w14:paraId="12711FE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4" w:name="903"/>
      <w:bookmarkEnd w:id="48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причина</w:t>
      </w:r>
      <w:r>
        <w:rPr>
          <w:rFonts w:ascii="Arial" w:hAnsi="Arial" w:cs="Arial"/>
          <w:color w:val="000000"/>
        </w:rPr>
        <w:t>.</w:t>
      </w:r>
    </w:p>
    <w:p w14:paraId="18E1777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5" w:name="904"/>
      <w:bookmarkEnd w:id="48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</w:t>
      </w:r>
      <w:r>
        <w:rPr>
          <w:rFonts w:ascii="Arial" w:hAnsi="Arial" w:cs="Arial"/>
          <w:color w:val="000000"/>
        </w:rPr>
        <w:t>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>:</w:t>
      </w:r>
    </w:p>
    <w:p w14:paraId="1CB12A4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6" w:name="905"/>
      <w:bookmarkEnd w:id="486"/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>;</w:t>
      </w:r>
    </w:p>
    <w:p w14:paraId="53AFF76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7" w:name="906"/>
      <w:bookmarkEnd w:id="487"/>
      <w:r>
        <w:rPr>
          <w:rFonts w:ascii="Arial" w:hAnsi="Arial" w:cs="Arial"/>
          <w:color w:val="000000"/>
        </w:rPr>
        <w:t>инвалидность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детства</w:t>
      </w:r>
      <w:r>
        <w:rPr>
          <w:rFonts w:ascii="Arial" w:hAnsi="Arial" w:cs="Arial"/>
          <w:color w:val="000000"/>
        </w:rPr>
        <w:t>;</w:t>
      </w:r>
    </w:p>
    <w:p w14:paraId="20B21B4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8" w:name="907"/>
      <w:bookmarkEnd w:id="488"/>
      <w:r>
        <w:rPr>
          <w:rFonts w:ascii="Arial" w:hAnsi="Arial" w:cs="Arial"/>
          <w:color w:val="000000"/>
        </w:rPr>
        <w:t>профессиональное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>;</w:t>
      </w:r>
    </w:p>
    <w:p w14:paraId="6BCE5BB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9" w:name="908"/>
      <w:bookmarkEnd w:id="489"/>
      <w:r>
        <w:rPr>
          <w:rFonts w:ascii="Arial" w:hAnsi="Arial" w:cs="Arial"/>
          <w:color w:val="000000"/>
        </w:rPr>
        <w:t>трудовое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увечье</w:t>
      </w:r>
      <w:r>
        <w:rPr>
          <w:rFonts w:ascii="Arial" w:hAnsi="Arial" w:cs="Arial"/>
          <w:color w:val="000000"/>
        </w:rPr>
        <w:t>;</w:t>
      </w:r>
    </w:p>
    <w:p w14:paraId="66A1A09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0" w:name="909"/>
      <w:bookmarkEnd w:id="490"/>
      <w:r>
        <w:rPr>
          <w:rFonts w:ascii="Arial" w:hAnsi="Arial" w:cs="Arial"/>
          <w:color w:val="000000"/>
        </w:rPr>
        <w:t>инвалидность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>;</w:t>
      </w:r>
    </w:p>
    <w:p w14:paraId="619BDA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1" w:name="910"/>
      <w:bookmarkEnd w:id="491"/>
      <w:r>
        <w:rPr>
          <w:rFonts w:ascii="Arial" w:hAnsi="Arial" w:cs="Arial"/>
          <w:color w:val="000000"/>
        </w:rPr>
        <w:t>инвалидность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увечья</w:t>
      </w:r>
      <w:r>
        <w:rPr>
          <w:rFonts w:ascii="Arial" w:hAnsi="Arial" w:cs="Arial"/>
          <w:color w:val="000000"/>
        </w:rPr>
        <w:t>;</w:t>
      </w:r>
    </w:p>
    <w:p w14:paraId="3319C86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2" w:name="911"/>
      <w:bookmarkEnd w:id="492"/>
      <w:r>
        <w:rPr>
          <w:rFonts w:ascii="Arial" w:hAnsi="Arial" w:cs="Arial"/>
          <w:color w:val="000000"/>
        </w:rPr>
        <w:t>инвалидность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контузии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увечья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боевыми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Отечественной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>;</w:t>
      </w:r>
    </w:p>
    <w:p w14:paraId="7F28D1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3" w:name="912"/>
      <w:bookmarkEnd w:id="493"/>
      <w:r>
        <w:rPr>
          <w:rFonts w:ascii="Arial" w:hAnsi="Arial" w:cs="Arial"/>
          <w:color w:val="000000"/>
        </w:rPr>
        <w:t>инвалидность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етства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катастрофы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аварий</w:t>
      </w:r>
      <w:r>
        <w:rPr>
          <w:rFonts w:ascii="Arial" w:hAnsi="Arial" w:cs="Arial"/>
          <w:color w:val="000000"/>
        </w:rPr>
        <w:t>;</w:t>
      </w:r>
    </w:p>
    <w:p w14:paraId="5C0C727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4" w:name="913"/>
      <w:bookmarkEnd w:id="494"/>
      <w:r>
        <w:rPr>
          <w:rFonts w:ascii="Arial" w:hAnsi="Arial" w:cs="Arial"/>
          <w:color w:val="000000"/>
        </w:rPr>
        <w:t>военная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>;</w:t>
      </w:r>
    </w:p>
    <w:p w14:paraId="6490D2E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5" w:name="914"/>
      <w:bookmarkEnd w:id="495"/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>);</w:t>
      </w:r>
    </w:p>
    <w:p w14:paraId="22F758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6" w:name="915"/>
      <w:bookmarkEnd w:id="496"/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увечье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катастрофой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радиационным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авариями</w:t>
      </w:r>
      <w:r>
        <w:rPr>
          <w:rFonts w:ascii="Arial" w:hAnsi="Arial" w:cs="Arial"/>
          <w:color w:val="000000"/>
        </w:rPr>
        <w:t>;</w:t>
      </w:r>
    </w:p>
    <w:p w14:paraId="060A56D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7" w:name="916"/>
      <w:bookmarkEnd w:id="497"/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катастрофы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аварий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>);</w:t>
      </w:r>
    </w:p>
    <w:p w14:paraId="55B2BFD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8" w:name="917"/>
      <w:bookmarkEnd w:id="498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4575678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9" w:name="918"/>
      <w:bookmarkEnd w:id="49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>:</w:t>
      </w:r>
    </w:p>
    <w:p w14:paraId="44108A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0" w:name="919"/>
      <w:bookmarkEnd w:id="500"/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>;</w:t>
      </w:r>
    </w:p>
    <w:p w14:paraId="49A39A0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1" w:name="920"/>
      <w:bookmarkEnd w:id="501"/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увечья</w:t>
      </w:r>
      <w:r>
        <w:rPr>
          <w:rFonts w:ascii="Arial" w:hAnsi="Arial" w:cs="Arial"/>
          <w:color w:val="000000"/>
        </w:rPr>
        <w:t>;</w:t>
      </w:r>
    </w:p>
    <w:p w14:paraId="2459FB2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2" w:name="921"/>
      <w:bookmarkEnd w:id="502"/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>;</w:t>
      </w:r>
    </w:p>
    <w:p w14:paraId="2B05E35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3" w:name="922"/>
      <w:bookmarkEnd w:id="503"/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катастрофы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аварий</w:t>
      </w:r>
      <w:r>
        <w:rPr>
          <w:rFonts w:ascii="Arial" w:hAnsi="Arial" w:cs="Arial"/>
          <w:color w:val="000000"/>
        </w:rPr>
        <w:t>;</w:t>
      </w:r>
    </w:p>
    <w:p w14:paraId="1BF01D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4" w:name="923"/>
      <w:bookmarkEnd w:id="504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65A7E87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5" w:name="924"/>
      <w:bookmarkEnd w:id="505"/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преимущественно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писок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>.</w:t>
      </w:r>
    </w:p>
    <w:p w14:paraId="758D6BC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6" w:name="925"/>
      <w:bookmarkEnd w:id="506"/>
      <w:r>
        <w:rPr>
          <w:rFonts w:ascii="Arial" w:hAnsi="Arial" w:cs="Arial"/>
          <w:color w:val="000000"/>
        </w:rPr>
        <w:t>Список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>.</w:t>
      </w:r>
    </w:p>
    <w:p w14:paraId="4D6C8FA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7" w:name="926"/>
      <w:bookmarkEnd w:id="507"/>
      <w:r>
        <w:rPr>
          <w:rFonts w:ascii="Arial" w:hAnsi="Arial" w:cs="Arial"/>
          <w:color w:val="000000"/>
        </w:rPr>
        <w:t>Причинная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увечья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приведших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катас</w:t>
      </w:r>
      <w:r>
        <w:rPr>
          <w:rFonts w:ascii="Arial" w:hAnsi="Arial" w:cs="Arial"/>
          <w:color w:val="000000"/>
        </w:rPr>
        <w:t>трофой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радиационными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авариями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межведомственными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приведших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пострадавших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катастрофы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</w:t>
      </w:r>
      <w:r>
        <w:rPr>
          <w:rFonts w:ascii="Arial" w:hAnsi="Arial" w:cs="Arial"/>
          <w:color w:val="000000"/>
        </w:rPr>
        <w:t>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аварий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врачебными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комиссиями</w:t>
      </w:r>
      <w:r>
        <w:rPr>
          <w:rFonts w:ascii="Arial" w:hAnsi="Arial" w:cs="Arial"/>
          <w:color w:val="000000"/>
        </w:rPr>
        <w:t>.</w:t>
      </w:r>
    </w:p>
    <w:p w14:paraId="58CEE15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8" w:name="927"/>
      <w:bookmarkEnd w:id="508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межведомственных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приведших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пострадавших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катастрофы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аварий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13A795E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9" w:name="928"/>
      <w:bookmarkEnd w:id="509"/>
      <w:r>
        <w:rPr>
          <w:rFonts w:ascii="Arial" w:hAnsi="Arial" w:cs="Arial"/>
          <w:color w:val="000000"/>
        </w:rPr>
        <w:lastRenderedPageBreak/>
        <w:t>Инвалидность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>:</w:t>
      </w:r>
    </w:p>
    <w:p w14:paraId="1F2DB95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0" w:name="929"/>
      <w:bookmarkEnd w:id="510"/>
      <w:r>
        <w:rPr>
          <w:rFonts w:ascii="Arial" w:hAnsi="Arial" w:cs="Arial"/>
          <w:color w:val="000000"/>
        </w:rPr>
        <w:t>сроком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>;</w:t>
      </w:r>
    </w:p>
    <w:p w14:paraId="382B5DC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1" w:name="930"/>
      <w:bookmarkEnd w:id="511"/>
      <w:r>
        <w:rPr>
          <w:rFonts w:ascii="Arial" w:hAnsi="Arial" w:cs="Arial"/>
          <w:color w:val="000000"/>
        </w:rPr>
        <w:t>сроком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 II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>;</w:t>
      </w:r>
    </w:p>
    <w:p w14:paraId="72BA413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2" w:name="931"/>
      <w:bookmarkEnd w:id="512"/>
      <w:r>
        <w:rPr>
          <w:rFonts w:ascii="Arial" w:hAnsi="Arial" w:cs="Arial"/>
          <w:color w:val="000000"/>
        </w:rPr>
        <w:t>сроком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катастрофой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радиационными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авариями</w:t>
      </w:r>
      <w:r>
        <w:rPr>
          <w:rFonts w:ascii="Arial" w:hAnsi="Arial" w:cs="Arial"/>
          <w:color w:val="000000"/>
        </w:rPr>
        <w:t>;</w:t>
      </w:r>
    </w:p>
    <w:p w14:paraId="6E658AB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3" w:name="932"/>
      <w:bookmarkEnd w:id="513"/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переосвидетельствования</w:t>
      </w:r>
      <w:r>
        <w:rPr>
          <w:rFonts w:ascii="Arial" w:hAnsi="Arial" w:cs="Arial"/>
          <w:color w:val="000000"/>
        </w:rPr>
        <w:t>.</w:t>
      </w:r>
    </w:p>
    <w:p w14:paraId="48885CE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4" w:name="933"/>
      <w:bookmarkEnd w:id="514"/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>:</w:t>
      </w:r>
    </w:p>
    <w:p w14:paraId="32603D6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5" w:name="934"/>
      <w:bookmarkEnd w:id="51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стойких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необратимых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морфологических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нарушениях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ограничениях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абилитации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);</w:t>
      </w:r>
    </w:p>
    <w:p w14:paraId="3120FA4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6" w:name="935"/>
      <w:bookmarkEnd w:id="51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анатомических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дефектах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592D54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7" w:name="936"/>
      <w:bookmarkEnd w:id="517"/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>.</w:t>
      </w:r>
    </w:p>
    <w:p w14:paraId="3B1FBC4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8" w:name="937"/>
      <w:bookmarkEnd w:id="518"/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</w:t>
      </w:r>
      <w:r>
        <w:rPr>
          <w:rFonts w:ascii="Arial" w:hAnsi="Arial" w:cs="Arial"/>
          <w:color w:val="000000"/>
        </w:rPr>
        <w:t>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ребенок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инвалид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:</w:t>
      </w:r>
    </w:p>
    <w:p w14:paraId="4B85A6E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9" w:name="938"/>
      <w:bookmarkEnd w:id="519"/>
      <w:r>
        <w:rPr>
          <w:rFonts w:ascii="Arial" w:hAnsi="Arial" w:cs="Arial"/>
          <w:color w:val="000000"/>
        </w:rPr>
        <w:t>сроком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;</w:t>
      </w:r>
    </w:p>
    <w:p w14:paraId="6161134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0" w:name="939"/>
      <w:bookmarkEnd w:id="520"/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.</w:t>
      </w:r>
    </w:p>
    <w:p w14:paraId="642E8F4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1" w:name="940"/>
      <w:bookmarkEnd w:id="521"/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</w:t>
      </w:r>
      <w:r>
        <w:rPr>
          <w:rFonts w:ascii="Arial" w:hAnsi="Arial" w:cs="Arial"/>
          <w:color w:val="000000"/>
        </w:rPr>
        <w:t>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ребенок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инвалид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:</w:t>
      </w:r>
    </w:p>
    <w:p w14:paraId="693C290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2" w:name="941"/>
      <w:bookmarkEnd w:id="52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стойких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необратимых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морфологических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нарушениях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ограничениях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реабилитации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абилитации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);</w:t>
      </w:r>
    </w:p>
    <w:p w14:paraId="43FEEA4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3" w:name="942"/>
      <w:bookmarkEnd w:id="52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анатомических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дефектах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</w:t>
      </w:r>
      <w:r>
        <w:rPr>
          <w:rFonts w:ascii="Arial" w:hAnsi="Arial" w:cs="Arial"/>
          <w:color w:val="000000"/>
        </w:rPr>
        <w:t>равоохранения</w:t>
      </w:r>
      <w:r>
        <w:rPr>
          <w:rFonts w:ascii="Arial" w:hAnsi="Arial" w:cs="Arial"/>
          <w:color w:val="000000"/>
        </w:rPr>
        <w:t>.</w:t>
      </w:r>
    </w:p>
    <w:p w14:paraId="256D8AF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4" w:name="943"/>
      <w:bookmarkEnd w:id="524"/>
      <w:r>
        <w:rPr>
          <w:rFonts w:ascii="Arial" w:hAnsi="Arial" w:cs="Arial"/>
          <w:color w:val="000000"/>
        </w:rPr>
        <w:t>Переосвидетельствование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14:paraId="767A01C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5" w:name="944"/>
      <w:bookmarkEnd w:id="525"/>
      <w:r>
        <w:rPr>
          <w:rFonts w:ascii="Arial" w:hAnsi="Arial" w:cs="Arial"/>
          <w:color w:val="000000"/>
        </w:rPr>
        <w:t>Переосвидетельствование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</w:t>
      </w:r>
      <w:r>
        <w:rPr>
          <w:rFonts w:ascii="Arial" w:hAnsi="Arial" w:cs="Arial"/>
          <w:color w:val="000000"/>
        </w:rPr>
        <w:t>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оформленного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.</w:t>
      </w:r>
    </w:p>
    <w:p w14:paraId="41A2D80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6" w:name="945"/>
      <w:bookmarkEnd w:id="526"/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1F4763B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7" w:name="946"/>
      <w:bookmarkEnd w:id="527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переосвидетельствования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</w:t>
      </w:r>
      <w:r>
        <w:rPr>
          <w:rFonts w:ascii="Arial" w:hAnsi="Arial" w:cs="Arial"/>
          <w:color w:val="000000"/>
        </w:rPr>
        <w:t>циентов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инвалидов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категории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ребенок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инвалид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</w:t>
      </w:r>
      <w:r>
        <w:rPr>
          <w:rFonts w:ascii="Arial" w:hAnsi="Arial" w:cs="Arial"/>
          <w:color w:val="000000"/>
        </w:rPr>
        <w:t>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классификации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классификации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жизнедеят</w:t>
      </w:r>
      <w:r>
        <w:rPr>
          <w:rFonts w:ascii="Arial" w:hAnsi="Arial" w:cs="Arial"/>
          <w:color w:val="000000"/>
        </w:rPr>
        <w:t>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0C9E43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8" w:name="947"/>
      <w:bookmarkEnd w:id="528"/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нанимателей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наниматели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2C43C47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9" w:name="948"/>
      <w:bookmarkEnd w:id="529"/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обжаловано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3ED466C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30" w:name="949"/>
      <w:bookmarkEnd w:id="530"/>
      <w:r>
        <w:rPr>
          <w:rFonts w:ascii="Arial" w:hAnsi="Arial" w:cs="Arial"/>
          <w:color w:val="000000"/>
        </w:rPr>
        <w:t> </w:t>
      </w:r>
    </w:p>
    <w:p w14:paraId="757731C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31" w:name="950"/>
      <w:bookmarkEnd w:id="53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34-1. </w:t>
      </w:r>
      <w:r>
        <w:rPr>
          <w:rFonts w:ascii="Arial" w:hAnsi="Arial" w:cs="Arial"/>
          <w:b/>
          <w:bCs/>
          <w:color w:val="000000"/>
        </w:rPr>
        <w:t>Медицинское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освидетельствование</w:t>
      </w:r>
    </w:p>
    <w:p w14:paraId="78BCE76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p w14:paraId="0205FAB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A6FFD0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32" w:name="953"/>
      <w:bookmarkEnd w:id="532"/>
      <w:r>
        <w:rPr>
          <w:rFonts w:ascii="Arial" w:hAnsi="Arial" w:cs="Arial"/>
          <w:color w:val="000000"/>
        </w:rPr>
        <w:t> </w:t>
      </w:r>
    </w:p>
    <w:p w14:paraId="754B828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3" w:name="954"/>
      <w:bookmarkEnd w:id="533"/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>:</w:t>
      </w:r>
    </w:p>
    <w:p w14:paraId="6CDBB60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4" w:name="955"/>
      <w:bookmarkEnd w:id="53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:</w:t>
      </w:r>
    </w:p>
    <w:p w14:paraId="43E433B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5" w:name="956"/>
      <w:bookmarkEnd w:id="535"/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опьянения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>;</w:t>
      </w:r>
    </w:p>
    <w:p w14:paraId="249FE9D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6" w:name="957"/>
      <w:bookmarkEnd w:id="536"/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вируса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>;</w:t>
      </w:r>
    </w:p>
    <w:p w14:paraId="25DA9D1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7" w:name="1941"/>
      <w:bookmarkEnd w:id="537"/>
      <w:r>
        <w:rPr>
          <w:rFonts w:ascii="Arial" w:hAnsi="Arial" w:cs="Arial"/>
          <w:color w:val="000000"/>
        </w:rPr>
        <w:t>заболев</w:t>
      </w:r>
      <w:r>
        <w:rPr>
          <w:rFonts w:ascii="Arial" w:hAnsi="Arial" w:cs="Arial"/>
          <w:color w:val="000000"/>
        </w:rPr>
        <w:t>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возмещаются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возмещаются</w:t>
      </w:r>
      <w:r>
        <w:rPr>
          <w:rFonts w:ascii="Arial" w:hAnsi="Arial" w:cs="Arial"/>
          <w:color w:val="000000"/>
        </w:rPr>
        <w:t>);</w:t>
      </w:r>
    </w:p>
    <w:p w14:paraId="4EC9803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08.07.2024 N 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348269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8" w:name="1774"/>
      <w:bookmarkEnd w:id="538"/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смешанного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море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плавания</w:t>
      </w:r>
      <w:r>
        <w:rPr>
          <w:rFonts w:ascii="Arial" w:hAnsi="Arial" w:cs="Arial"/>
          <w:color w:val="000000"/>
        </w:rPr>
        <w:t>;</w:t>
      </w:r>
    </w:p>
    <w:p w14:paraId="21FDC86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FFCC9F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9" w:name="958"/>
      <w:bookmarkEnd w:id="53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3FDCE05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0" w:name="959"/>
      <w:bookmarkEnd w:id="540"/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экспертными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экспертными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летным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диагностики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>.</w:t>
      </w:r>
    </w:p>
    <w:p w14:paraId="179690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1" w:name="960"/>
      <w:bookmarkEnd w:id="541"/>
      <w:r>
        <w:rPr>
          <w:rFonts w:ascii="Arial" w:hAnsi="Arial" w:cs="Arial"/>
          <w:color w:val="000000"/>
        </w:rPr>
        <w:t>Поряд</w:t>
      </w:r>
      <w:r>
        <w:rPr>
          <w:rFonts w:ascii="Arial" w:hAnsi="Arial" w:cs="Arial"/>
          <w:color w:val="000000"/>
        </w:rPr>
        <w:t>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0635D2C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08.07.2024 N 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9E4525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2" w:name="1778"/>
      <w:bookmarkEnd w:id="542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моряков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смешанного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море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плав</w:t>
      </w:r>
      <w:r>
        <w:rPr>
          <w:rFonts w:ascii="Arial" w:hAnsi="Arial" w:cs="Arial"/>
          <w:color w:val="000000"/>
        </w:rPr>
        <w:t>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>.</w:t>
      </w:r>
    </w:p>
    <w:p w14:paraId="2738C8D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34-1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87D16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3" w:name="961"/>
      <w:bookmarkEnd w:id="543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выносит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01E743E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4" w:name="962"/>
      <w:bookmarkEnd w:id="544"/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вынесенное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обжаловано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20238DB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5" w:name="963"/>
      <w:bookmarkEnd w:id="545"/>
      <w:r>
        <w:rPr>
          <w:rFonts w:ascii="Arial" w:hAnsi="Arial" w:cs="Arial"/>
          <w:color w:val="000000"/>
        </w:rPr>
        <w:t> </w:t>
      </w:r>
    </w:p>
    <w:p w14:paraId="0EFF845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46" w:name="1945"/>
      <w:bookmarkEnd w:id="54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34</w:t>
      </w:r>
      <w:r>
        <w:rPr>
          <w:rFonts w:ascii="Arial" w:hAnsi="Arial" w:cs="Arial"/>
          <w:b/>
          <w:bCs/>
          <w:color w:val="000000"/>
        </w:rPr>
        <w:t xml:space="preserve">-2. </w:t>
      </w:r>
      <w:r>
        <w:rPr>
          <w:rFonts w:ascii="Arial" w:hAnsi="Arial" w:cs="Arial"/>
          <w:b/>
          <w:bCs/>
          <w:color w:val="000000"/>
        </w:rPr>
        <w:t>Особенности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освидетельствования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дети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которых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отобраны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помещены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обеспечение</w:t>
      </w:r>
    </w:p>
    <w:p w14:paraId="7B83C6B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08.07.2024 N 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96AD8D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7" w:name="1946"/>
      <w:bookmarkEnd w:id="547"/>
      <w:r>
        <w:rPr>
          <w:rFonts w:ascii="Arial" w:hAnsi="Arial" w:cs="Arial"/>
          <w:color w:val="000000"/>
        </w:rPr>
        <w:t> </w:t>
      </w:r>
    </w:p>
    <w:p w14:paraId="630D3D8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8" w:name="1947"/>
      <w:bookmarkEnd w:id="548"/>
      <w:r>
        <w:rPr>
          <w:rFonts w:ascii="Arial" w:hAnsi="Arial" w:cs="Arial"/>
          <w:color w:val="000000"/>
        </w:rPr>
        <w:t>Основаниями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тобраны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0DFDDE8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9" w:name="1948"/>
      <w:bookmarkEnd w:id="549"/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</w:t>
      </w:r>
      <w:r>
        <w:rPr>
          <w:rFonts w:ascii="Arial" w:hAnsi="Arial" w:cs="Arial"/>
          <w:color w:val="000000"/>
        </w:rPr>
        <w:t>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взыскатель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;</w:t>
      </w:r>
    </w:p>
    <w:p w14:paraId="5F4D9D6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0" w:name="1949"/>
      <w:bookmarkEnd w:id="550"/>
      <w:r>
        <w:rPr>
          <w:rFonts w:ascii="Arial" w:hAnsi="Arial" w:cs="Arial"/>
          <w:color w:val="000000"/>
        </w:rPr>
        <w:lastRenderedPageBreak/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нуждаю</w:t>
      </w:r>
      <w:r>
        <w:rPr>
          <w:rFonts w:ascii="Arial" w:hAnsi="Arial" w:cs="Arial"/>
          <w:color w:val="000000"/>
        </w:rPr>
        <w:t>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оставшихся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</w:t>
      </w:r>
      <w:r>
        <w:rPr>
          <w:rFonts w:ascii="Arial" w:hAnsi="Arial" w:cs="Arial"/>
          <w:color w:val="000000"/>
        </w:rPr>
        <w:t>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).</w:t>
      </w:r>
    </w:p>
    <w:p w14:paraId="3F9C6E8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1" w:name="1950"/>
      <w:bookmarkEnd w:id="551"/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зыскателя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пройти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>.</w:t>
      </w:r>
    </w:p>
    <w:p w14:paraId="6F482EE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2" w:name="1951"/>
      <w:bookmarkEnd w:id="55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явилось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3F3BCD7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3" w:name="1952"/>
      <w:bookmarkEnd w:id="55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</w:t>
      </w:r>
      <w:r>
        <w:rPr>
          <w:rFonts w:ascii="Arial" w:hAnsi="Arial" w:cs="Arial"/>
          <w:color w:val="000000"/>
        </w:rPr>
        <w:t>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возмещаются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7446837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4" w:name="1953"/>
      <w:bookmarkEnd w:id="554"/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прошедшему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</w:t>
      </w:r>
      <w:r>
        <w:rPr>
          <w:rFonts w:ascii="Arial" w:hAnsi="Arial" w:cs="Arial"/>
          <w:color w:val="000000"/>
        </w:rPr>
        <w:t>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возмещаются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Засвидетельствованная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>.</w:t>
      </w:r>
    </w:p>
    <w:p w14:paraId="502EEE6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55" w:name="1944"/>
      <w:bookmarkEnd w:id="555"/>
      <w:r>
        <w:rPr>
          <w:rFonts w:ascii="Arial" w:hAnsi="Arial" w:cs="Arial"/>
          <w:color w:val="000000"/>
        </w:rPr>
        <w:t> </w:t>
      </w:r>
    </w:p>
    <w:p w14:paraId="337DEFC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56" w:name="964"/>
      <w:bookmarkEnd w:id="55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35. </w:t>
      </w:r>
      <w:r>
        <w:rPr>
          <w:rFonts w:ascii="Arial" w:hAnsi="Arial" w:cs="Arial"/>
          <w:b/>
          <w:bCs/>
          <w:color w:val="000000"/>
        </w:rPr>
        <w:t>Военно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врачебная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экспертиза</w:t>
      </w:r>
    </w:p>
    <w:p w14:paraId="01640B1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7609755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3E7BFE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57" w:name="967"/>
      <w:bookmarkEnd w:id="557"/>
      <w:r>
        <w:rPr>
          <w:rFonts w:ascii="Arial" w:hAnsi="Arial" w:cs="Arial"/>
          <w:color w:val="000000"/>
        </w:rPr>
        <w:t> </w:t>
      </w:r>
    </w:p>
    <w:p w14:paraId="4CBB08B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8" w:name="968"/>
      <w:bookmarkEnd w:id="558"/>
      <w:r>
        <w:rPr>
          <w:rFonts w:ascii="Arial" w:hAnsi="Arial" w:cs="Arial"/>
          <w:color w:val="000000"/>
        </w:rPr>
        <w:t>Военно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врачебная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увечий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конту</w:t>
      </w:r>
      <w:r>
        <w:rPr>
          <w:rFonts w:ascii="Arial" w:hAnsi="Arial" w:cs="Arial"/>
          <w:color w:val="000000"/>
        </w:rPr>
        <w:t>зий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</w:t>
      </w:r>
      <w:r>
        <w:rPr>
          <w:rFonts w:ascii="Arial" w:hAnsi="Arial" w:cs="Arial"/>
          <w:color w:val="000000"/>
        </w:rPr>
        <w:t>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3E4A4CF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9" w:name="969"/>
      <w:bookmarkEnd w:id="559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43777C9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0" w:name="970"/>
      <w:bookmarkEnd w:id="560"/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обжаловано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59F2A28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1" w:name="971"/>
      <w:bookmarkEnd w:id="561"/>
      <w:r>
        <w:rPr>
          <w:rFonts w:ascii="Arial" w:hAnsi="Arial" w:cs="Arial"/>
          <w:color w:val="000000"/>
        </w:rPr>
        <w:t> </w:t>
      </w:r>
    </w:p>
    <w:p w14:paraId="4C52562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62" w:name="972"/>
      <w:bookmarkEnd w:id="56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36. </w:t>
      </w:r>
      <w:r>
        <w:rPr>
          <w:rFonts w:ascii="Arial" w:hAnsi="Arial" w:cs="Arial"/>
          <w:b/>
          <w:bCs/>
          <w:color w:val="000000"/>
        </w:rPr>
        <w:t>Судебно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медицинская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экспертиза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судебно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психиатрическая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lastRenderedPageBreak/>
        <w:t>экспертиза</w:t>
      </w:r>
    </w:p>
    <w:p w14:paraId="0DBF339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7B29F3A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</w:t>
      </w:r>
      <w:r>
        <w:rPr>
          <w:rFonts w:ascii="Arial" w:hAnsi="Arial" w:cs="Arial"/>
          <w:color w:val="000000"/>
        </w:rPr>
        <w:t>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3752D6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3" w:name="975"/>
      <w:bookmarkEnd w:id="563"/>
      <w:r>
        <w:rPr>
          <w:rFonts w:ascii="Arial" w:hAnsi="Arial" w:cs="Arial"/>
          <w:color w:val="000000"/>
        </w:rPr>
        <w:t> </w:t>
      </w:r>
    </w:p>
    <w:p w14:paraId="115C8DD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Судебно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биологического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делам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экономическим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материалам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сообщениям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преступлениях</w:t>
      </w:r>
      <w:r>
        <w:rPr>
          <w:rFonts w:ascii="Arial" w:hAnsi="Arial" w:cs="Arial"/>
          <w:color w:val="000000"/>
        </w:rPr>
        <w:t>.</w:t>
      </w:r>
    </w:p>
    <w:p w14:paraId="26B9F90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21.10.2016 N 433-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79424F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Судебно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елам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материалам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сообщениям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преступлениях</w:t>
      </w:r>
      <w:r>
        <w:rPr>
          <w:rFonts w:ascii="Arial" w:hAnsi="Arial" w:cs="Arial"/>
          <w:color w:val="000000"/>
        </w:rPr>
        <w:t>.</w:t>
      </w:r>
    </w:p>
    <w:p w14:paraId="1959F46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21.10.2016 N 433-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B0154B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4" w:name="982"/>
      <w:bookmarkEnd w:id="564"/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психиатрическо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6D1B55F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21.10.2016 N 433-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CBD664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5" w:name="985"/>
      <w:bookmarkEnd w:id="565"/>
      <w:r>
        <w:rPr>
          <w:rFonts w:ascii="Arial" w:hAnsi="Arial" w:cs="Arial"/>
          <w:color w:val="000000"/>
        </w:rPr>
        <w:t> </w:t>
      </w:r>
    </w:p>
    <w:p w14:paraId="190A912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66" w:name="986"/>
      <w:bookmarkEnd w:id="56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37. </w:t>
      </w:r>
      <w:r>
        <w:rPr>
          <w:rFonts w:ascii="Arial" w:hAnsi="Arial" w:cs="Arial"/>
          <w:b/>
          <w:bCs/>
          <w:color w:val="000000"/>
        </w:rPr>
        <w:t>Независимая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экспертиза</w:t>
      </w:r>
    </w:p>
    <w:p w14:paraId="456E942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7" w:name="987"/>
      <w:bookmarkEnd w:id="567"/>
      <w:r>
        <w:rPr>
          <w:rFonts w:ascii="Arial" w:hAnsi="Arial" w:cs="Arial"/>
          <w:color w:val="000000"/>
        </w:rPr>
        <w:t> </w:t>
      </w:r>
    </w:p>
    <w:p w14:paraId="3E375F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8" w:name="988"/>
      <w:bookmarkEnd w:id="56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несогласии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>.</w:t>
      </w:r>
    </w:p>
    <w:p w14:paraId="6D56E96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37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A4591C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</w:t>
      </w:r>
      <w:r>
        <w:rPr>
          <w:rFonts w:ascii="Arial" w:hAnsi="Arial" w:cs="Arial"/>
          <w:color w:val="000000"/>
        </w:rPr>
        <w:t>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>.</w:t>
      </w:r>
    </w:p>
    <w:p w14:paraId="19F5518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9" w:name="992"/>
      <w:bookmarkEnd w:id="569"/>
      <w:r>
        <w:rPr>
          <w:rFonts w:ascii="Arial" w:hAnsi="Arial" w:cs="Arial"/>
          <w:color w:val="000000"/>
        </w:rPr>
        <w:t>Независим</w:t>
      </w:r>
      <w:r>
        <w:rPr>
          <w:rFonts w:ascii="Arial" w:hAnsi="Arial" w:cs="Arial"/>
          <w:color w:val="000000"/>
        </w:rPr>
        <w:t>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7345C5F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0" w:name="993"/>
      <w:bookmarkEnd w:id="570"/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обжаловано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56C9773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9EF600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71" w:name="996"/>
      <w:bookmarkEnd w:id="571"/>
      <w:r>
        <w:rPr>
          <w:rFonts w:ascii="Arial" w:hAnsi="Arial" w:cs="Arial"/>
          <w:color w:val="000000"/>
        </w:rPr>
        <w:t> </w:t>
      </w:r>
    </w:p>
    <w:p w14:paraId="3F42FD3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72" w:name="997"/>
      <w:bookmarkEnd w:id="57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37-1. </w:t>
      </w:r>
      <w:r>
        <w:rPr>
          <w:rFonts w:ascii="Arial" w:hAnsi="Arial" w:cs="Arial"/>
          <w:b/>
          <w:bCs/>
          <w:color w:val="000000"/>
        </w:rPr>
        <w:t>Экспертиза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профессионального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характера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заболевания</w:t>
      </w:r>
    </w:p>
    <w:p w14:paraId="07F86A8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01B0D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8DD7B1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73" w:name="999"/>
      <w:bookmarkEnd w:id="573"/>
      <w:r>
        <w:rPr>
          <w:rFonts w:ascii="Arial" w:hAnsi="Arial" w:cs="Arial"/>
          <w:color w:val="000000"/>
        </w:rPr>
        <w:t> </w:t>
      </w:r>
    </w:p>
    <w:p w14:paraId="33C7D8F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4" w:name="1000"/>
      <w:bookmarkEnd w:id="574"/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процесса</w:t>
      </w:r>
      <w:r>
        <w:rPr>
          <w:rFonts w:ascii="Arial" w:hAnsi="Arial" w:cs="Arial"/>
          <w:color w:val="000000"/>
        </w:rPr>
        <w:t>.</w:t>
      </w:r>
    </w:p>
    <w:p w14:paraId="14DAD9F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5" w:name="1001"/>
      <w:bookmarkEnd w:id="575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</w:t>
      </w:r>
      <w:r>
        <w:rPr>
          <w:rFonts w:ascii="Arial" w:hAnsi="Arial" w:cs="Arial"/>
          <w:color w:val="000000"/>
        </w:rPr>
        <w:t>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процесса</w:t>
      </w:r>
      <w:r>
        <w:rPr>
          <w:rFonts w:ascii="Arial" w:hAnsi="Arial" w:cs="Arial"/>
          <w:color w:val="000000"/>
        </w:rPr>
        <w:t>.</w:t>
      </w:r>
    </w:p>
    <w:p w14:paraId="2AE7A91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6" w:name="1002"/>
      <w:bookmarkEnd w:id="576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44F06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7" w:name="1003"/>
      <w:bookmarkEnd w:id="577"/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обжаловано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36C908E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78" w:name="1004"/>
      <w:bookmarkEnd w:id="578"/>
      <w:r>
        <w:rPr>
          <w:rFonts w:ascii="Arial" w:hAnsi="Arial" w:cs="Arial"/>
          <w:color w:val="000000"/>
        </w:rPr>
        <w:t> </w:t>
      </w:r>
    </w:p>
    <w:p w14:paraId="5966CA0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79" w:name="1005"/>
      <w:bookmarkEnd w:id="57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37-2. </w:t>
      </w:r>
      <w:r>
        <w:rPr>
          <w:rFonts w:ascii="Arial" w:hAnsi="Arial" w:cs="Arial"/>
          <w:b/>
          <w:bCs/>
          <w:color w:val="000000"/>
        </w:rPr>
        <w:t>Экспертиза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качества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576229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BE084A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F4DB54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80" w:name="1007"/>
      <w:bookmarkEnd w:id="580"/>
      <w:r>
        <w:rPr>
          <w:rFonts w:ascii="Arial" w:hAnsi="Arial" w:cs="Arial"/>
          <w:color w:val="000000"/>
        </w:rPr>
        <w:t> </w:t>
      </w:r>
    </w:p>
    <w:p w14:paraId="032FA6F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1" w:name="1008"/>
      <w:bookmarkEnd w:id="581"/>
      <w:r>
        <w:rPr>
          <w:rFonts w:ascii="Arial" w:hAnsi="Arial" w:cs="Arial"/>
          <w:color w:val="000000"/>
        </w:rPr>
        <w:lastRenderedPageBreak/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5625A44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2" w:name="1009"/>
      <w:bookmarkEnd w:id="582"/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>:</w:t>
      </w:r>
    </w:p>
    <w:p w14:paraId="7D1C215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;</w:t>
      </w:r>
    </w:p>
    <w:p w14:paraId="3B39015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3" w:name="1011"/>
      <w:bookmarkEnd w:id="583"/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14F654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4" w:name="1012"/>
      <w:bookmarkEnd w:id="58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4913CAA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5" w:name="1013"/>
      <w:bookmarkEnd w:id="58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разрабатываются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752259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6" w:name="1014"/>
      <w:bookmarkEnd w:id="586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4578B8D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87" w:name="1015"/>
      <w:bookmarkEnd w:id="587"/>
      <w:r>
        <w:rPr>
          <w:rFonts w:ascii="Arial" w:hAnsi="Arial" w:cs="Arial"/>
          <w:color w:val="000000"/>
        </w:rPr>
        <w:t> </w:t>
      </w:r>
    </w:p>
    <w:p w14:paraId="4357152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88" w:name="1016"/>
      <w:bookmarkEnd w:id="58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37-3. </w:t>
      </w:r>
      <w:r>
        <w:rPr>
          <w:rFonts w:ascii="Arial" w:hAnsi="Arial" w:cs="Arial"/>
          <w:b/>
          <w:bCs/>
          <w:color w:val="000000"/>
        </w:rPr>
        <w:t>Клинико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экономическая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фармакоэкономическая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экспертиза</w:t>
      </w:r>
    </w:p>
    <w:p w14:paraId="7ED329D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05FA2C6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</w:t>
      </w:r>
      <w:r>
        <w:rPr>
          <w:rFonts w:ascii="Arial" w:hAnsi="Arial" w:cs="Arial"/>
          <w:color w:val="000000"/>
        </w:rPr>
        <w:t>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9861D8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89" w:name="1018"/>
      <w:bookmarkEnd w:id="589"/>
      <w:r>
        <w:rPr>
          <w:rFonts w:ascii="Arial" w:hAnsi="Arial" w:cs="Arial"/>
          <w:color w:val="000000"/>
        </w:rPr>
        <w:t> </w:t>
      </w:r>
    </w:p>
    <w:p w14:paraId="59284B3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0" w:name="1019"/>
      <w:bookmarkEnd w:id="590"/>
      <w:r>
        <w:rPr>
          <w:rFonts w:ascii="Arial" w:hAnsi="Arial" w:cs="Arial"/>
          <w:color w:val="000000"/>
        </w:rPr>
        <w:t>Клинико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фармакоэкономическая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технологии</w:t>
      </w:r>
      <w:r>
        <w:rPr>
          <w:rFonts w:ascii="Arial" w:hAnsi="Arial" w:cs="Arial"/>
          <w:color w:val="000000"/>
        </w:rPr>
        <w:t>:</w:t>
      </w:r>
    </w:p>
    <w:p w14:paraId="79D96D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1" w:name="1020"/>
      <w:bookmarkEnd w:id="59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</w:t>
      </w:r>
      <w:r>
        <w:rPr>
          <w:rFonts w:ascii="Arial" w:hAnsi="Arial" w:cs="Arial"/>
          <w:color w:val="000000"/>
        </w:rPr>
        <w:t>);</w:t>
      </w:r>
    </w:p>
    <w:p w14:paraId="25501A6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2" w:name="1021"/>
      <w:bookmarkEnd w:id="59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);</w:t>
      </w:r>
    </w:p>
    <w:p w14:paraId="0D12862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3" w:name="1022"/>
      <w:bookmarkEnd w:id="59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>);</w:t>
      </w:r>
    </w:p>
    <w:p w14:paraId="1AB1C67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4" w:name="1023"/>
      <w:bookmarkEnd w:id="59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31166D9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5" w:name="1024"/>
      <w:bookmarkEnd w:id="595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фармакоэкономической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сравнительной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фармакоэкономической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>.</w:t>
      </w:r>
    </w:p>
    <w:p w14:paraId="4477D8F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6" w:name="1025"/>
      <w:bookmarkEnd w:id="596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фармакоэкономической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44CBF0D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7" w:name="1026"/>
      <w:bookmarkEnd w:id="597"/>
      <w:r>
        <w:rPr>
          <w:rFonts w:ascii="Arial" w:hAnsi="Arial" w:cs="Arial"/>
          <w:color w:val="000000"/>
        </w:rPr>
        <w:t> </w:t>
      </w:r>
    </w:p>
    <w:p w14:paraId="5EE287B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98" w:name="1027"/>
      <w:bookmarkEnd w:id="59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37-4. </w:t>
      </w:r>
      <w:r>
        <w:rPr>
          <w:rFonts w:ascii="Arial" w:hAnsi="Arial" w:cs="Arial"/>
          <w:b/>
          <w:bCs/>
          <w:color w:val="000000"/>
        </w:rPr>
        <w:t>Оценка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качества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экспертиз</w:t>
      </w:r>
    </w:p>
    <w:p w14:paraId="337E93F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19FF1B9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</w:t>
      </w:r>
      <w:r>
        <w:rPr>
          <w:rFonts w:ascii="Arial" w:hAnsi="Arial" w:cs="Arial"/>
          <w:color w:val="000000"/>
        </w:rPr>
        <w:t>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AD20D7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9" w:name="1029"/>
      <w:bookmarkEnd w:id="599"/>
      <w:r>
        <w:rPr>
          <w:rFonts w:ascii="Arial" w:hAnsi="Arial" w:cs="Arial"/>
          <w:color w:val="000000"/>
        </w:rPr>
        <w:t> </w:t>
      </w:r>
    </w:p>
    <w:p w14:paraId="175AEB5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0" w:name="1030"/>
      <w:bookmarkEnd w:id="600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60243B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1" w:name="1031"/>
      <w:bookmarkEnd w:id="601"/>
      <w:r>
        <w:rPr>
          <w:rFonts w:ascii="Arial" w:hAnsi="Arial" w:cs="Arial"/>
          <w:color w:val="000000"/>
        </w:rPr>
        <w:t>Основными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</w:t>
      </w:r>
      <w:r>
        <w:rPr>
          <w:rFonts w:ascii="Arial" w:hAnsi="Arial" w:cs="Arial"/>
          <w:color w:val="000000"/>
        </w:rPr>
        <w:t>ачами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6FEB98C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2" w:name="1032"/>
      <w:bookmarkEnd w:id="602"/>
      <w:r>
        <w:rPr>
          <w:rFonts w:ascii="Arial" w:hAnsi="Arial" w:cs="Arial"/>
          <w:color w:val="000000"/>
        </w:rPr>
        <w:t>выявление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>;</w:t>
      </w:r>
    </w:p>
    <w:p w14:paraId="3C51862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3" w:name="1033"/>
      <w:bookmarkEnd w:id="603"/>
      <w:r>
        <w:rPr>
          <w:rFonts w:ascii="Arial" w:hAnsi="Arial" w:cs="Arial"/>
          <w:color w:val="000000"/>
        </w:rPr>
        <w:t>выявление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повлекших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>;</w:t>
      </w:r>
    </w:p>
    <w:p w14:paraId="1E93668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4" w:name="1034"/>
      <w:bookmarkEnd w:id="604"/>
      <w:r>
        <w:rPr>
          <w:rFonts w:ascii="Arial" w:hAnsi="Arial" w:cs="Arial"/>
          <w:color w:val="000000"/>
        </w:rPr>
        <w:t>разработка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научного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.</w:t>
      </w:r>
    </w:p>
    <w:p w14:paraId="17CFED0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5" w:name="1035"/>
      <w:bookmarkEnd w:id="605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</w:t>
      </w:r>
      <w:r>
        <w:rPr>
          <w:rFonts w:ascii="Arial" w:hAnsi="Arial" w:cs="Arial"/>
          <w:color w:val="000000"/>
        </w:rPr>
        <w:t>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клиническим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>.</w:t>
      </w:r>
    </w:p>
    <w:p w14:paraId="1EC600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6" w:name="1036"/>
      <w:bookmarkEnd w:id="606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осуществлении</w:t>
      </w:r>
      <w:r>
        <w:rPr>
          <w:rFonts w:ascii="Arial" w:hAnsi="Arial" w:cs="Arial"/>
          <w:color w:val="000000"/>
        </w:rPr>
        <w:t>:</w:t>
      </w:r>
    </w:p>
    <w:p w14:paraId="2D0F686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7" w:name="1037"/>
      <w:bookmarkEnd w:id="607"/>
      <w:r>
        <w:rPr>
          <w:rFonts w:ascii="Arial" w:hAnsi="Arial" w:cs="Arial"/>
          <w:color w:val="000000"/>
        </w:rPr>
        <w:t>контр</w:t>
      </w:r>
      <w:r>
        <w:rPr>
          <w:rFonts w:ascii="Arial" w:hAnsi="Arial" w:cs="Arial"/>
          <w:color w:val="000000"/>
        </w:rPr>
        <w:t>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надзорной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;</w:t>
      </w:r>
    </w:p>
    <w:p w14:paraId="4326039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8" w:name="1038"/>
      <w:bookmarkEnd w:id="608"/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входящи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))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подотчетным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Президенту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14:paraId="2464006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9" w:name="1039"/>
      <w:bookmarkEnd w:id="609"/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Комитету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;</w:t>
      </w:r>
    </w:p>
    <w:p w14:paraId="2B70861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0" w:name="1040"/>
      <w:bookmarkEnd w:id="610"/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.</w:t>
      </w:r>
    </w:p>
    <w:p w14:paraId="16D551A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1" w:name="1041"/>
      <w:bookmarkEnd w:id="611"/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</w:t>
      </w:r>
      <w:r>
        <w:rPr>
          <w:rFonts w:ascii="Arial" w:hAnsi="Arial" w:cs="Arial"/>
          <w:color w:val="000000"/>
        </w:rPr>
        <w:t>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Комитету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>:</w:t>
      </w:r>
    </w:p>
    <w:p w14:paraId="10A9AA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2" w:name="1042"/>
      <w:bookmarkEnd w:id="612"/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580E9E8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3" w:name="1043"/>
      <w:bookmarkEnd w:id="613"/>
      <w:r>
        <w:rPr>
          <w:rFonts w:ascii="Arial" w:hAnsi="Arial" w:cs="Arial"/>
          <w:color w:val="000000"/>
        </w:rPr>
        <w:t>главные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</w:t>
      </w:r>
      <w:r>
        <w:rPr>
          <w:rFonts w:ascii="Arial" w:hAnsi="Arial" w:cs="Arial"/>
          <w:color w:val="000000"/>
        </w:rPr>
        <w:t>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;</w:t>
      </w:r>
    </w:p>
    <w:p w14:paraId="43E4CB3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4" w:name="1044"/>
      <w:bookmarkEnd w:id="614"/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;</w:t>
      </w:r>
    </w:p>
    <w:p w14:paraId="3B54772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5" w:name="1045"/>
      <w:bookmarkEnd w:id="615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326B4D1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6" w:name="1046"/>
      <w:bookmarkEnd w:id="616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</w:t>
      </w:r>
      <w:r>
        <w:rPr>
          <w:rFonts w:ascii="Arial" w:hAnsi="Arial" w:cs="Arial"/>
          <w:color w:val="000000"/>
        </w:rPr>
        <w:t>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Комитету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597A0B6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7" w:name="1047"/>
      <w:bookmarkEnd w:id="617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))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</w:t>
      </w:r>
      <w:r>
        <w:rPr>
          <w:rFonts w:ascii="Arial" w:hAnsi="Arial" w:cs="Arial"/>
          <w:color w:val="000000"/>
        </w:rPr>
        <w:t>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подотчетным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Президенту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3A136AC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18" w:name="1048"/>
      <w:bookmarkEnd w:id="618"/>
      <w:r>
        <w:rPr>
          <w:rFonts w:ascii="Arial" w:hAnsi="Arial" w:cs="Arial"/>
          <w:color w:val="000000"/>
        </w:rPr>
        <w:t> </w:t>
      </w:r>
    </w:p>
    <w:p w14:paraId="15F3DBF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7</w:t>
      </w:r>
    </w:p>
    <w:p w14:paraId="47494DE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>НФОРМАЦИОННОЕ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623E1D8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03FF03D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942C2A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19" w:name="1052"/>
      <w:bookmarkEnd w:id="619"/>
      <w:r>
        <w:rPr>
          <w:rFonts w:ascii="Arial" w:hAnsi="Arial" w:cs="Arial"/>
          <w:color w:val="000000"/>
        </w:rPr>
        <w:t> </w:t>
      </w:r>
    </w:p>
    <w:p w14:paraId="4132EE1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620" w:name="1053"/>
      <w:bookmarkEnd w:id="62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37-5. </w:t>
      </w:r>
      <w:r>
        <w:rPr>
          <w:rFonts w:ascii="Arial" w:hAnsi="Arial" w:cs="Arial"/>
          <w:b/>
          <w:bCs/>
          <w:color w:val="000000"/>
        </w:rPr>
        <w:t>Информационное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59E5C02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21" w:name="1054"/>
      <w:bookmarkEnd w:id="621"/>
      <w:r>
        <w:rPr>
          <w:rFonts w:ascii="Arial" w:hAnsi="Arial" w:cs="Arial"/>
          <w:color w:val="000000"/>
        </w:rPr>
        <w:t> </w:t>
      </w:r>
    </w:p>
    <w:p w14:paraId="5E08738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2" w:name="1055"/>
      <w:bookmarkEnd w:id="62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>:</w:t>
      </w:r>
    </w:p>
    <w:p w14:paraId="0545BF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3" w:name="1056"/>
      <w:bookmarkEnd w:id="623"/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5FD3D5C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4" w:name="1057"/>
      <w:bookmarkEnd w:id="624"/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</w:t>
      </w:r>
      <w:r>
        <w:rPr>
          <w:rFonts w:ascii="Arial" w:hAnsi="Arial" w:cs="Arial"/>
          <w:color w:val="000000"/>
        </w:rPr>
        <w:t>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>.</w:t>
      </w:r>
    </w:p>
    <w:p w14:paraId="5CBC150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25" w:name="1058"/>
      <w:bookmarkEnd w:id="62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1B25BD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02F39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6EA06A95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Программа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проведения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опытной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эксплуатации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централизованной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информационной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системы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утверждена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приказом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03.10.2024 N </w:t>
            </w:r>
            <w:r>
              <w:rPr>
                <w:rFonts w:ascii="Arial" w:hAnsi="Arial" w:cs="Arial"/>
                <w:color w:val="392C69"/>
              </w:rPr>
              <w:t>1286.</w:t>
            </w:r>
          </w:p>
        </w:tc>
      </w:tr>
    </w:tbl>
    <w:p w14:paraId="11F336C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030E8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899E21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4C841B0C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lastRenderedPageBreak/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вводе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эксплуатацию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централизованной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информационной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системы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31.12.2024 N 1729.</w:t>
            </w:r>
          </w:p>
        </w:tc>
      </w:tr>
    </w:tbl>
    <w:p w14:paraId="5FF7719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626" w:name="1059"/>
      <w:bookmarkEnd w:id="626"/>
      <w:r>
        <w:rPr>
          <w:rFonts w:ascii="Arial" w:hAnsi="Arial" w:cs="Arial"/>
          <w:b/>
          <w:bCs/>
          <w:color w:val="000000"/>
        </w:rPr>
        <w:lastRenderedPageBreak/>
        <w:t>Статья</w:t>
      </w:r>
      <w:r>
        <w:rPr>
          <w:rFonts w:ascii="Arial" w:hAnsi="Arial" w:cs="Arial"/>
          <w:b/>
          <w:bCs/>
          <w:color w:val="000000"/>
        </w:rPr>
        <w:t xml:space="preserve"> 37-6. </w:t>
      </w:r>
      <w:r>
        <w:rPr>
          <w:rFonts w:ascii="Arial" w:hAnsi="Arial" w:cs="Arial"/>
          <w:b/>
          <w:bCs/>
          <w:color w:val="000000"/>
        </w:rPr>
        <w:t>Централизованная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информационная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</w:t>
      </w:r>
      <w:r>
        <w:rPr>
          <w:rFonts w:ascii="Arial" w:hAnsi="Arial" w:cs="Arial"/>
          <w:b/>
          <w:bCs/>
          <w:color w:val="000000"/>
        </w:rPr>
        <w:t>стема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32CC971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27" w:name="1060"/>
      <w:bookmarkEnd w:id="627"/>
      <w:r>
        <w:rPr>
          <w:rFonts w:ascii="Arial" w:hAnsi="Arial" w:cs="Arial"/>
          <w:color w:val="000000"/>
        </w:rPr>
        <w:t> </w:t>
      </w:r>
    </w:p>
    <w:p w14:paraId="6DCD9F9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8" w:name="1061"/>
      <w:bookmarkEnd w:id="628"/>
      <w:r>
        <w:rPr>
          <w:rFonts w:ascii="Arial" w:hAnsi="Arial" w:cs="Arial"/>
          <w:color w:val="000000"/>
        </w:rPr>
        <w:t>Централизованная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интегрированную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банки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реестры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регистры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>.</w:t>
      </w:r>
    </w:p>
    <w:p w14:paraId="0470CB0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9" w:name="1062"/>
      <w:bookmarkEnd w:id="629"/>
      <w:r>
        <w:rPr>
          <w:rFonts w:ascii="Arial" w:hAnsi="Arial" w:cs="Arial"/>
          <w:color w:val="000000"/>
        </w:rPr>
        <w:t>Централизованная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</w:t>
      </w:r>
      <w:r>
        <w:rPr>
          <w:rFonts w:ascii="Arial" w:hAnsi="Arial" w:cs="Arial"/>
          <w:color w:val="000000"/>
        </w:rPr>
        <w:t>мационная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>.</w:t>
      </w:r>
    </w:p>
    <w:p w14:paraId="7628F38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0" w:name="1063"/>
      <w:bookmarkEnd w:id="63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>:</w:t>
      </w:r>
    </w:p>
    <w:p w14:paraId="1C12654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1" w:name="1064"/>
      <w:bookmarkEnd w:id="631"/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передача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сбор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обработка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накопление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иск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08C4C8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2" w:name="1065"/>
      <w:bookmarkEnd w:id="632"/>
      <w:r>
        <w:rPr>
          <w:rFonts w:ascii="Arial" w:hAnsi="Arial" w:cs="Arial"/>
          <w:color w:val="000000"/>
        </w:rPr>
        <w:t>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единого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</w:t>
      </w:r>
      <w:r>
        <w:rPr>
          <w:rFonts w:ascii="Arial" w:hAnsi="Arial" w:cs="Arial"/>
          <w:color w:val="000000"/>
        </w:rPr>
        <w:t>циентах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статистики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0048452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3" w:name="1066"/>
      <w:bookmarkEnd w:id="633"/>
      <w:r>
        <w:rPr>
          <w:rFonts w:ascii="Arial" w:hAnsi="Arial" w:cs="Arial"/>
          <w:color w:val="000000"/>
        </w:rPr>
        <w:t>обезличивание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персональных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;</w:t>
      </w:r>
    </w:p>
    <w:p w14:paraId="6F918BB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4" w:name="1067"/>
      <w:bookmarkEnd w:id="634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</w:t>
      </w:r>
      <w:r>
        <w:rPr>
          <w:rFonts w:ascii="Arial" w:hAnsi="Arial" w:cs="Arial"/>
          <w:color w:val="000000"/>
        </w:rPr>
        <w:t>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сервисам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3DA994D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5" w:name="1068"/>
      <w:bookmarkEnd w:id="635"/>
      <w:r>
        <w:rPr>
          <w:rFonts w:ascii="Arial" w:hAnsi="Arial" w:cs="Arial"/>
          <w:color w:val="000000"/>
        </w:rPr>
        <w:t>удаленное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>.</w:t>
      </w:r>
    </w:p>
    <w:p w14:paraId="2DBFEE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6" w:name="1069"/>
      <w:bookmarkEnd w:id="636"/>
      <w:r>
        <w:rPr>
          <w:rFonts w:ascii="Arial" w:hAnsi="Arial" w:cs="Arial"/>
          <w:color w:val="000000"/>
        </w:rPr>
        <w:t>Информационные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</w:t>
      </w:r>
      <w:r>
        <w:rPr>
          <w:rFonts w:ascii="Arial" w:hAnsi="Arial" w:cs="Arial"/>
          <w:color w:val="000000"/>
        </w:rPr>
        <w:t>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включают</w:t>
      </w:r>
      <w:r>
        <w:rPr>
          <w:rFonts w:ascii="Arial" w:hAnsi="Arial" w:cs="Arial"/>
          <w:color w:val="000000"/>
        </w:rPr>
        <w:t>:</w:t>
      </w:r>
    </w:p>
    <w:p w14:paraId="372E4C2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7" w:name="1070"/>
      <w:bookmarkEnd w:id="637"/>
      <w:r>
        <w:rPr>
          <w:rFonts w:ascii="Arial" w:hAnsi="Arial" w:cs="Arial"/>
          <w:color w:val="000000"/>
        </w:rPr>
        <w:t>электронную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>;</w:t>
      </w:r>
    </w:p>
    <w:p w14:paraId="062CDE0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8" w:name="1071"/>
      <w:bookmarkEnd w:id="638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пациентах</w:t>
      </w:r>
      <w:r>
        <w:rPr>
          <w:rFonts w:ascii="Arial" w:hAnsi="Arial" w:cs="Arial"/>
          <w:color w:val="000000"/>
        </w:rPr>
        <w:t>;</w:t>
      </w:r>
    </w:p>
    <w:p w14:paraId="024E3BD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9" w:name="1072"/>
      <w:bookmarkEnd w:id="639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</w:t>
      </w:r>
      <w:r>
        <w:rPr>
          <w:rFonts w:ascii="Arial" w:hAnsi="Arial" w:cs="Arial"/>
          <w:color w:val="000000"/>
        </w:rPr>
        <w:t>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;</w:t>
      </w:r>
    </w:p>
    <w:p w14:paraId="0E5A484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0" w:name="1073"/>
      <w:bookmarkEnd w:id="640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;</w:t>
      </w:r>
    </w:p>
    <w:p w14:paraId="3894775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1" w:name="1074"/>
      <w:bookmarkEnd w:id="641"/>
      <w:r>
        <w:rPr>
          <w:rFonts w:ascii="Arial" w:hAnsi="Arial" w:cs="Arial"/>
          <w:color w:val="000000"/>
        </w:rPr>
        <w:t>све</w:t>
      </w:r>
      <w:r>
        <w:rPr>
          <w:rFonts w:ascii="Arial" w:hAnsi="Arial" w:cs="Arial"/>
          <w:color w:val="000000"/>
        </w:rPr>
        <w:t>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;</w:t>
      </w:r>
    </w:p>
    <w:p w14:paraId="32B3D68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2" w:name="1075"/>
      <w:bookmarkEnd w:id="642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</w:t>
      </w:r>
      <w:r>
        <w:rPr>
          <w:rFonts w:ascii="Arial" w:hAnsi="Arial" w:cs="Arial"/>
          <w:color w:val="000000"/>
        </w:rPr>
        <w:t>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хранятся</w:t>
      </w:r>
      <w:r>
        <w:rPr>
          <w:rFonts w:ascii="Arial" w:hAnsi="Arial" w:cs="Arial"/>
          <w:color w:val="000000"/>
        </w:rPr>
        <w:t>;</w:t>
      </w:r>
    </w:p>
    <w:p w14:paraId="383A6F5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3" w:name="1076"/>
      <w:bookmarkEnd w:id="643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статистического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сводную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34CDEB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4" w:name="1077"/>
      <w:bookmarkEnd w:id="644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высокотехнологичной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5AD9A60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5" w:name="1078"/>
      <w:bookmarkEnd w:id="645"/>
      <w:r>
        <w:rPr>
          <w:rFonts w:ascii="Arial" w:hAnsi="Arial" w:cs="Arial"/>
          <w:color w:val="000000"/>
        </w:rPr>
        <w:t>классификаторы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справочники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нормативно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справочную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</w:t>
      </w:r>
      <w:r>
        <w:rPr>
          <w:rFonts w:ascii="Arial" w:hAnsi="Arial" w:cs="Arial"/>
          <w:color w:val="000000"/>
        </w:rPr>
        <w:t>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6AC311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6" w:name="1079"/>
      <w:bookmarkEnd w:id="646"/>
      <w:r>
        <w:rPr>
          <w:rFonts w:ascii="Arial" w:hAnsi="Arial" w:cs="Arial"/>
          <w:color w:val="000000"/>
        </w:rPr>
        <w:t>Централизованная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кабинета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Личный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</w:t>
      </w:r>
      <w:r>
        <w:rPr>
          <w:rFonts w:ascii="Arial" w:hAnsi="Arial" w:cs="Arial"/>
          <w:color w:val="000000"/>
        </w:rPr>
        <w:t>бинет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веб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интерфейс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автоматизированной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предназначенный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здравоохранения</w:t>
      </w:r>
      <w:r>
        <w:rPr>
          <w:rFonts w:ascii="Arial" w:hAnsi="Arial" w:cs="Arial"/>
          <w:color w:val="000000"/>
        </w:rPr>
        <w:t>.</w:t>
      </w:r>
    </w:p>
    <w:p w14:paraId="587F01A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7" w:name="1080"/>
      <w:bookmarkEnd w:id="647"/>
      <w:r>
        <w:rPr>
          <w:rFonts w:ascii="Arial" w:hAnsi="Arial" w:cs="Arial"/>
          <w:color w:val="000000"/>
        </w:rPr>
        <w:t>Поставщиками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1B6FDCE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8" w:name="1081"/>
      <w:bookmarkEnd w:id="648"/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2D7982D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9" w:name="1082"/>
      <w:bookmarkEnd w:id="649"/>
      <w:r>
        <w:rPr>
          <w:rFonts w:ascii="Arial" w:hAnsi="Arial" w:cs="Arial"/>
          <w:color w:val="000000"/>
        </w:rPr>
        <w:t>местные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>;</w:t>
      </w:r>
    </w:p>
    <w:p w14:paraId="299C9F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0" w:name="1083"/>
      <w:bookmarkEnd w:id="650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полномочиями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14:paraId="789B5E6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1" w:name="1084"/>
      <w:bookmarkEnd w:id="651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7B823DA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2" w:name="1085"/>
      <w:bookmarkEnd w:id="652"/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;</w:t>
      </w:r>
    </w:p>
    <w:p w14:paraId="4E85448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3" w:name="1086"/>
      <w:bookmarkEnd w:id="653"/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</w:t>
      </w:r>
      <w:r>
        <w:rPr>
          <w:rFonts w:ascii="Arial" w:hAnsi="Arial" w:cs="Arial"/>
          <w:color w:val="000000"/>
        </w:rPr>
        <w:t>риниматели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.</w:t>
      </w:r>
    </w:p>
    <w:p w14:paraId="69A1F24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4" w:name="1087"/>
      <w:bookmarkEnd w:id="654"/>
      <w:r>
        <w:rPr>
          <w:rFonts w:ascii="Arial" w:hAnsi="Arial" w:cs="Arial"/>
          <w:color w:val="000000"/>
        </w:rPr>
        <w:t>Владельцем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4D8CA2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5" w:name="1088"/>
      <w:bookmarkEnd w:id="655"/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передача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сбор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обработка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накопление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</w:t>
      </w:r>
      <w:r>
        <w:rPr>
          <w:rFonts w:ascii="Arial" w:hAnsi="Arial" w:cs="Arial"/>
          <w:color w:val="000000"/>
        </w:rPr>
        <w:t>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обработка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персональных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отказались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</w:t>
      </w:r>
      <w:r>
        <w:rPr>
          <w:rFonts w:ascii="Arial" w:hAnsi="Arial" w:cs="Arial"/>
          <w:color w:val="000000"/>
        </w:rPr>
        <w:t>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BD0797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7D0734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6" w:name="1784"/>
      <w:bookmarkEnd w:id="656"/>
      <w:r>
        <w:rPr>
          <w:rFonts w:ascii="Arial" w:hAnsi="Arial" w:cs="Arial"/>
          <w:color w:val="000000"/>
        </w:rPr>
        <w:t>Оператор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автоматизированной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72E3CC6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девятая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37-6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825623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7" w:name="1089"/>
      <w:bookmarkEnd w:id="657"/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46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14:paraId="3D348C1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8" w:name="1090"/>
      <w:bookmarkEnd w:id="658"/>
      <w:r>
        <w:rPr>
          <w:rFonts w:ascii="Arial" w:hAnsi="Arial" w:cs="Arial"/>
          <w:color w:val="000000"/>
        </w:rPr>
        <w:t>Защита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>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информатизации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>.</w:t>
      </w:r>
    </w:p>
    <w:p w14:paraId="23EF91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59" w:name="1091"/>
      <w:bookmarkEnd w:id="659"/>
      <w:r>
        <w:rPr>
          <w:rFonts w:ascii="Arial" w:hAnsi="Arial" w:cs="Arial"/>
          <w:color w:val="000000"/>
        </w:rPr>
        <w:t> </w:t>
      </w:r>
    </w:p>
    <w:p w14:paraId="38BDC15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660" w:name="1092"/>
      <w:bookmarkEnd w:id="66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37-7. </w:t>
      </w:r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медицинское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наблюдение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</w:t>
      </w:r>
      <w:r>
        <w:rPr>
          <w:rFonts w:ascii="Arial" w:hAnsi="Arial" w:cs="Arial"/>
          <w:b/>
          <w:bCs/>
          <w:color w:val="000000"/>
        </w:rPr>
        <w:t>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экспертиз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применением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телемедицинских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технологий</w:t>
      </w:r>
    </w:p>
    <w:p w14:paraId="62AFA9D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61" w:name="1093"/>
      <w:bookmarkEnd w:id="661"/>
      <w:r>
        <w:rPr>
          <w:rFonts w:ascii="Arial" w:hAnsi="Arial" w:cs="Arial"/>
          <w:color w:val="000000"/>
        </w:rPr>
        <w:t> </w:t>
      </w:r>
    </w:p>
    <w:p w14:paraId="081422A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2" w:name="1094"/>
      <w:bookmarkEnd w:id="662"/>
      <w:r>
        <w:rPr>
          <w:rFonts w:ascii="Arial" w:hAnsi="Arial" w:cs="Arial"/>
          <w:color w:val="000000"/>
        </w:rPr>
        <w:t>Телемедицинские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дистанционное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</w:t>
      </w:r>
      <w:r>
        <w:rPr>
          <w:rFonts w:ascii="Arial" w:hAnsi="Arial" w:cs="Arial"/>
          <w:color w:val="000000"/>
        </w:rPr>
        <w:t>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>:</w:t>
      </w:r>
    </w:p>
    <w:p w14:paraId="07834B2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3" w:name="1095"/>
      <w:bookmarkEnd w:id="663"/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консилиумов</w:t>
      </w:r>
      <w:r>
        <w:rPr>
          <w:rFonts w:ascii="Arial" w:hAnsi="Arial" w:cs="Arial"/>
          <w:color w:val="000000"/>
        </w:rPr>
        <w:t>);</w:t>
      </w:r>
    </w:p>
    <w:p w14:paraId="52E7A84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4" w:name="1096"/>
      <w:bookmarkEnd w:id="664"/>
      <w:r>
        <w:rPr>
          <w:rFonts w:ascii="Arial" w:hAnsi="Arial" w:cs="Arial"/>
          <w:color w:val="000000"/>
        </w:rPr>
        <w:t>вынесения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уточнения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</w:t>
      </w:r>
      <w:r>
        <w:rPr>
          <w:rFonts w:ascii="Arial" w:hAnsi="Arial" w:cs="Arial"/>
          <w:color w:val="000000"/>
        </w:rPr>
        <w:t>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1C2FAF1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5" w:name="1097"/>
      <w:bookmarkEnd w:id="665"/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дистанционного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консультации</w:t>
      </w:r>
      <w:r>
        <w:rPr>
          <w:rFonts w:ascii="Arial" w:hAnsi="Arial" w:cs="Arial"/>
          <w:color w:val="000000"/>
        </w:rPr>
        <w:t>);</w:t>
      </w:r>
    </w:p>
    <w:p w14:paraId="6C5C020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6" w:name="1098"/>
      <w:bookmarkEnd w:id="666"/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>.</w:t>
      </w:r>
    </w:p>
    <w:p w14:paraId="20C5D09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7" w:name="1099"/>
      <w:bookmarkEnd w:id="66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осмотре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консультации</w:t>
      </w:r>
      <w:r>
        <w:rPr>
          <w:rFonts w:ascii="Arial" w:hAnsi="Arial" w:cs="Arial"/>
          <w:color w:val="000000"/>
        </w:rPr>
        <w:t>).</w:t>
      </w:r>
    </w:p>
    <w:p w14:paraId="5FE0A80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8" w:name="1100"/>
      <w:bookmarkEnd w:id="668"/>
      <w:r>
        <w:rPr>
          <w:rFonts w:ascii="Arial" w:hAnsi="Arial" w:cs="Arial"/>
          <w:color w:val="000000"/>
        </w:rPr>
        <w:t>Документирование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</w:t>
      </w:r>
      <w:r>
        <w:rPr>
          <w:rFonts w:ascii="Arial" w:hAnsi="Arial" w:cs="Arial"/>
          <w:color w:val="000000"/>
        </w:rPr>
        <w:t>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>.</w:t>
      </w:r>
    </w:p>
    <w:p w14:paraId="489B90C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9" w:name="1101"/>
      <w:bookmarkEnd w:id="669"/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тайны</w:t>
      </w:r>
      <w:r>
        <w:rPr>
          <w:rFonts w:ascii="Arial" w:hAnsi="Arial" w:cs="Arial"/>
          <w:color w:val="000000"/>
        </w:rPr>
        <w:t>.</w:t>
      </w:r>
    </w:p>
    <w:p w14:paraId="130CFF0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0" w:name="1102"/>
      <w:bookmarkEnd w:id="670"/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74A06AE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1" w:name="1103"/>
      <w:bookmarkEnd w:id="671"/>
      <w:r>
        <w:rPr>
          <w:rFonts w:ascii="Arial" w:hAnsi="Arial" w:cs="Arial"/>
          <w:color w:val="000000"/>
        </w:rPr>
        <w:t> </w:t>
      </w:r>
    </w:p>
    <w:p w14:paraId="49315AE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8</w:t>
      </w:r>
    </w:p>
    <w:p w14:paraId="05796B6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ОБЕСПЕЧЕНИЕ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СРЕДСТВАМИ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МЕДИЦИНСКИМИ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ИЗДЕЛИЯМИ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БИОМЕДИЦИНСКИМИ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КЛЕТОЧНЫМИ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ПРОДУКТАМИ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ПРОВЕДЕНИЕ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КЛИНИЧЕСКИХ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ИССЛЕДОВАНИЙ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ИСПЫТАНИЙ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ЛЕКАРСТВЕННЫХ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ПРЕПАРАТОВ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КЛИНИЧЕСКИХ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ИСПЫТАНИЙ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ИЗДЕЛИЙ</w:t>
      </w:r>
    </w:p>
    <w:p w14:paraId="1E19D7D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,</w:t>
      </w:r>
    </w:p>
    <w:p w14:paraId="607AE86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6330E0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2" w:name="1107"/>
      <w:bookmarkEnd w:id="67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7D6730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AD6B52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4AFB07A6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Об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использовании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изделий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назначения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пациентов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детского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возраста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</w:t>
            </w:r>
            <w:r>
              <w:rPr>
                <w:rFonts w:ascii="Arial" w:hAnsi="Arial" w:cs="Arial"/>
                <w:color w:val="392C69"/>
              </w:rPr>
              <w:t>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20.04.2022 N 519.</w:t>
            </w:r>
          </w:p>
          <w:p w14:paraId="1B61437F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 </w:t>
            </w:r>
          </w:p>
        </w:tc>
      </w:tr>
    </w:tbl>
    <w:p w14:paraId="7ACE0E5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673" w:name="1109"/>
      <w:bookmarkEnd w:id="673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38. </w:t>
      </w:r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средствами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медицинскими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изделиями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биомедицинскими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клеточными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продуктами</w:t>
      </w:r>
    </w:p>
    <w:p w14:paraId="4E0898F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3AE002B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ED5AE1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4" w:name="1112"/>
      <w:bookmarkEnd w:id="674"/>
      <w:r>
        <w:rPr>
          <w:rFonts w:ascii="Arial" w:hAnsi="Arial" w:cs="Arial"/>
          <w:color w:val="000000"/>
        </w:rPr>
        <w:t> </w:t>
      </w:r>
    </w:p>
    <w:p w14:paraId="26840F8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5" w:name="1113"/>
      <w:bookmarkEnd w:id="675"/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университетских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>:</w:t>
      </w:r>
    </w:p>
    <w:p w14:paraId="33558FB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476D36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6" w:name="1114"/>
      <w:bookmarkEnd w:id="676"/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</w:t>
      </w:r>
      <w:r>
        <w:rPr>
          <w:rFonts w:ascii="Arial" w:hAnsi="Arial" w:cs="Arial"/>
          <w:color w:val="000000"/>
        </w:rPr>
        <w:t>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;</w:t>
      </w:r>
    </w:p>
    <w:p w14:paraId="0D99805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7" w:name="1115"/>
      <w:bookmarkEnd w:id="677"/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>;</w:t>
      </w:r>
    </w:p>
    <w:p w14:paraId="54DD8D1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8" w:name="1116"/>
      <w:bookmarkEnd w:id="678"/>
      <w:r>
        <w:rPr>
          <w:rFonts w:ascii="Arial" w:hAnsi="Arial" w:cs="Arial"/>
          <w:color w:val="000000"/>
        </w:rPr>
        <w:t>биомедицинскими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продуктами</w:t>
      </w:r>
      <w:r>
        <w:rPr>
          <w:rFonts w:ascii="Arial" w:hAnsi="Arial" w:cs="Arial"/>
          <w:color w:val="000000"/>
        </w:rPr>
        <w:t>.</w:t>
      </w:r>
    </w:p>
    <w:p w14:paraId="527B162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9" w:name="1117"/>
      <w:bookmarkEnd w:id="67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контролируемое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регулярной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>.</w:t>
      </w:r>
    </w:p>
    <w:p w14:paraId="570EC69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AEE0D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E56D90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38A91DEE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совершенствовании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деятельности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отделения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дневного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пребывания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амбулаторно</w:t>
            </w:r>
            <w:r>
              <w:rPr>
                <w:rFonts w:ascii="Arial" w:hAnsi="Arial" w:cs="Arial"/>
                <w:color w:val="392C69"/>
              </w:rPr>
              <w:t>-</w:t>
            </w:r>
            <w:r>
              <w:rPr>
                <w:rFonts w:ascii="Arial" w:hAnsi="Arial" w:cs="Arial"/>
                <w:color w:val="392C69"/>
              </w:rPr>
              <w:t>поликлинического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учреждения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городского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исполнительного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24.02.2023 N 144.</w:t>
            </w:r>
          </w:p>
        </w:tc>
      </w:tr>
    </w:tbl>
    <w:p w14:paraId="298C942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0" w:name="1119"/>
      <w:bookmarkEnd w:id="680"/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</w:t>
      </w:r>
      <w:r>
        <w:rPr>
          <w:rFonts w:ascii="Arial" w:hAnsi="Arial" w:cs="Arial"/>
          <w:color w:val="000000"/>
        </w:rPr>
        <w:t>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</w:t>
      </w:r>
      <w:r>
        <w:rPr>
          <w:rFonts w:ascii="Arial" w:hAnsi="Arial" w:cs="Arial"/>
          <w:color w:val="000000"/>
        </w:rPr>
        <w:t>рмуляра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111B7EE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1" w:name="1120"/>
      <w:bookmarkEnd w:id="681"/>
      <w:r>
        <w:rPr>
          <w:rFonts w:ascii="Arial" w:hAnsi="Arial" w:cs="Arial"/>
          <w:color w:val="000000"/>
        </w:rPr>
        <w:lastRenderedPageBreak/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</w:t>
      </w:r>
      <w:r>
        <w:rPr>
          <w:rFonts w:ascii="Arial" w:hAnsi="Arial" w:cs="Arial"/>
          <w:color w:val="000000"/>
        </w:rPr>
        <w:t>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</w:t>
      </w:r>
      <w:r>
        <w:rPr>
          <w:rFonts w:ascii="Arial" w:hAnsi="Arial" w:cs="Arial"/>
          <w:color w:val="000000"/>
        </w:rPr>
        <w:t>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>.</w:t>
      </w:r>
    </w:p>
    <w:p w14:paraId="66DFE6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2" w:name="1788"/>
      <w:bookmarkEnd w:id="68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</w:t>
      </w:r>
      <w:r>
        <w:rPr>
          <w:rFonts w:ascii="Arial" w:hAnsi="Arial" w:cs="Arial"/>
          <w:color w:val="000000"/>
        </w:rPr>
        <w:t>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непереносимости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36AA83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671DC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3" w:name="1121"/>
      <w:bookmarkEnd w:id="68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1934E5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D50BB6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84" w:name="1122"/>
      <w:bookmarkEnd w:id="684"/>
      <w:r>
        <w:rPr>
          <w:rFonts w:ascii="Arial" w:hAnsi="Arial" w:cs="Arial"/>
          <w:color w:val="000000"/>
        </w:rPr>
        <w:t> </w:t>
      </w:r>
    </w:p>
    <w:p w14:paraId="3D32B10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685" w:name="1123"/>
      <w:bookmarkEnd w:id="68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38-1. </w:t>
      </w:r>
      <w:r>
        <w:rPr>
          <w:rFonts w:ascii="Arial" w:hAnsi="Arial" w:cs="Arial"/>
          <w:b/>
          <w:bCs/>
          <w:color w:val="000000"/>
        </w:rPr>
        <w:t>Республиканский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формуляр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средств</w:t>
      </w:r>
    </w:p>
    <w:p w14:paraId="5CBEBD2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1C6C3A7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F0AEBB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86" w:name="1125"/>
      <w:bookmarkEnd w:id="686"/>
      <w:r>
        <w:rPr>
          <w:rFonts w:ascii="Arial" w:hAnsi="Arial" w:cs="Arial"/>
          <w:color w:val="000000"/>
        </w:rPr>
        <w:t> </w:t>
      </w:r>
    </w:p>
    <w:p w14:paraId="6102F16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7" w:name="1126"/>
      <w:bookmarkEnd w:id="68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14:paraId="48F3CF5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38-1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</w:t>
      </w:r>
      <w:r>
        <w:rPr>
          <w:rFonts w:ascii="Arial" w:hAnsi="Arial" w:cs="Arial"/>
          <w:color w:val="000000"/>
        </w:rPr>
        <w:t>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C66FF8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8" w:name="1127"/>
      <w:bookmarkEnd w:id="688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266672C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9" w:name="1128"/>
      <w:bookmarkEnd w:id="689"/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разработки</w:t>
      </w:r>
      <w:r>
        <w:rPr>
          <w:rFonts w:ascii="Arial" w:hAnsi="Arial" w:cs="Arial"/>
          <w:color w:val="000000"/>
        </w:rPr>
        <w:t>:</w:t>
      </w:r>
    </w:p>
    <w:p w14:paraId="434D283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0" w:name="1129"/>
      <w:bookmarkEnd w:id="690"/>
      <w:r>
        <w:rPr>
          <w:rFonts w:ascii="Arial" w:hAnsi="Arial" w:cs="Arial"/>
          <w:color w:val="000000"/>
        </w:rPr>
        <w:t>перечн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;</w:t>
      </w:r>
    </w:p>
    <w:p w14:paraId="020D62A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1" w:name="1130"/>
      <w:bookmarkEnd w:id="691"/>
      <w:r>
        <w:rPr>
          <w:rFonts w:ascii="Arial" w:hAnsi="Arial" w:cs="Arial"/>
          <w:color w:val="000000"/>
        </w:rPr>
        <w:t>годовых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;</w:t>
      </w:r>
    </w:p>
    <w:p w14:paraId="568DBCB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2" w:name="1131"/>
      <w:bookmarkEnd w:id="692"/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протоколов</w:t>
      </w:r>
      <w:r>
        <w:rPr>
          <w:rFonts w:ascii="Arial" w:hAnsi="Arial" w:cs="Arial"/>
          <w:color w:val="000000"/>
        </w:rPr>
        <w:t>;</w:t>
      </w:r>
    </w:p>
    <w:p w14:paraId="168D86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3" w:name="1132"/>
      <w:bookmarkEnd w:id="693"/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4E6D10E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94" w:name="1133"/>
      <w:bookmarkEnd w:id="694"/>
      <w:r>
        <w:rPr>
          <w:rFonts w:ascii="Arial" w:hAnsi="Arial" w:cs="Arial"/>
          <w:color w:val="000000"/>
        </w:rPr>
        <w:t> </w:t>
      </w:r>
    </w:p>
    <w:p w14:paraId="492E16D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695" w:name="1134"/>
      <w:bookmarkEnd w:id="69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39. </w:t>
      </w:r>
      <w:r>
        <w:rPr>
          <w:rFonts w:ascii="Arial" w:hAnsi="Arial" w:cs="Arial"/>
          <w:b/>
          <w:bCs/>
          <w:color w:val="000000"/>
        </w:rPr>
        <w:t>Ввоз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вывоз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реализация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медицинское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применени</w:t>
      </w:r>
      <w:r>
        <w:rPr>
          <w:rFonts w:ascii="Arial" w:hAnsi="Arial" w:cs="Arial"/>
          <w:b/>
          <w:bCs/>
          <w:color w:val="000000"/>
        </w:rPr>
        <w:t>е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хранение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транспортировка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изъятие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обращения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возврат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производителю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поставщику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уничтожение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средств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Государственный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фармацевтический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надзор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соблюдением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требований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законодательства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обращении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средств</w:t>
      </w:r>
    </w:p>
    <w:p w14:paraId="082EA39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004703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F619DF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96" w:name="1137"/>
      <w:bookmarkEnd w:id="696"/>
      <w:r>
        <w:rPr>
          <w:rFonts w:ascii="Arial" w:hAnsi="Arial" w:cs="Arial"/>
          <w:color w:val="000000"/>
        </w:rPr>
        <w:t> </w:t>
      </w:r>
    </w:p>
    <w:p w14:paraId="1EF6962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7" w:name="1138"/>
      <w:bookmarkEnd w:id="697"/>
      <w:r>
        <w:rPr>
          <w:rFonts w:ascii="Arial" w:hAnsi="Arial" w:cs="Arial"/>
          <w:color w:val="000000"/>
        </w:rPr>
        <w:t>Ввоз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вывоз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изъятие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возврат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поставщику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уничтожение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</w:t>
      </w:r>
      <w:r>
        <w:rPr>
          <w:rFonts w:ascii="Arial" w:hAnsi="Arial" w:cs="Arial"/>
          <w:color w:val="000000"/>
        </w:rPr>
        <w:t>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фармацевтический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74EA401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98" w:name="1139"/>
      <w:bookmarkEnd w:id="698"/>
      <w:r>
        <w:rPr>
          <w:rFonts w:ascii="Arial" w:hAnsi="Arial" w:cs="Arial"/>
          <w:color w:val="000000"/>
        </w:rPr>
        <w:t> </w:t>
      </w:r>
    </w:p>
    <w:p w14:paraId="59A96C8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699" w:name="1140"/>
      <w:bookmarkEnd w:id="69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39-1. </w:t>
      </w:r>
      <w:r>
        <w:rPr>
          <w:rFonts w:ascii="Arial" w:hAnsi="Arial" w:cs="Arial"/>
          <w:b/>
          <w:bCs/>
          <w:color w:val="000000"/>
        </w:rPr>
        <w:t>Обращение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изделий</w:t>
      </w:r>
    </w:p>
    <w:p w14:paraId="53B442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4569926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</w:t>
      </w:r>
      <w:r>
        <w:rPr>
          <w:rFonts w:ascii="Arial" w:hAnsi="Arial" w:cs="Arial"/>
          <w:color w:val="000000"/>
        </w:rPr>
        <w:t>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E2182C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00" w:name="1143"/>
      <w:bookmarkEnd w:id="700"/>
      <w:r>
        <w:rPr>
          <w:rFonts w:ascii="Arial" w:hAnsi="Arial" w:cs="Arial"/>
          <w:color w:val="000000"/>
        </w:rPr>
        <w:t> </w:t>
      </w:r>
    </w:p>
    <w:p w14:paraId="66A4046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1" w:name="1144"/>
      <w:bookmarkEnd w:id="701"/>
      <w:r>
        <w:rPr>
          <w:rFonts w:ascii="Arial" w:hAnsi="Arial" w:cs="Arial"/>
          <w:color w:val="000000"/>
        </w:rPr>
        <w:lastRenderedPageBreak/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проектирование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разработку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опытных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образцов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испытаний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</w:t>
      </w:r>
      <w:r>
        <w:rPr>
          <w:rFonts w:ascii="Arial" w:hAnsi="Arial" w:cs="Arial"/>
          <w:color w:val="000000"/>
        </w:rPr>
        <w:t>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изготовление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монтаж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наладку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уничтож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>.</w:t>
      </w:r>
    </w:p>
    <w:p w14:paraId="3D4AE9D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DFAD7C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2" w:name="1145"/>
      <w:bookmarkEnd w:id="702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изготовлению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международно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>.</w:t>
      </w:r>
    </w:p>
    <w:p w14:paraId="1B3561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9D86B7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3" w:name="1146"/>
      <w:bookmarkEnd w:id="703"/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>.</w:t>
      </w:r>
    </w:p>
    <w:p w14:paraId="2E9F7BD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4" w:name="1147"/>
      <w:bookmarkEnd w:id="704"/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>.</w:t>
      </w:r>
    </w:p>
    <w:p w14:paraId="375F99A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5" w:name="1148"/>
      <w:bookmarkEnd w:id="705"/>
      <w:r>
        <w:rPr>
          <w:rFonts w:ascii="Arial" w:hAnsi="Arial" w:cs="Arial"/>
          <w:color w:val="000000"/>
        </w:rPr>
        <w:t>Запрещаются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изготовление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</w:t>
      </w:r>
      <w:r>
        <w:rPr>
          <w:rFonts w:ascii="Arial" w:hAnsi="Arial" w:cs="Arial"/>
          <w:color w:val="000000"/>
        </w:rPr>
        <w:t>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эксплуатация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:</w:t>
      </w:r>
    </w:p>
    <w:p w14:paraId="6995DF9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6" w:name="1798"/>
      <w:bookmarkEnd w:id="706"/>
      <w:r>
        <w:rPr>
          <w:rFonts w:ascii="Arial" w:hAnsi="Arial" w:cs="Arial"/>
          <w:color w:val="000000"/>
        </w:rPr>
        <w:t>некачественных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контрафактных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фальсифицированных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>;</w:t>
      </w:r>
    </w:p>
    <w:p w14:paraId="35AEF0A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7" w:name="1799"/>
      <w:bookmarkEnd w:id="707"/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истекшим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>);</w:t>
      </w:r>
    </w:p>
    <w:p w14:paraId="13541AB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8" w:name="1800"/>
      <w:bookmarkEnd w:id="708"/>
      <w:r>
        <w:rPr>
          <w:rFonts w:ascii="Arial" w:hAnsi="Arial" w:cs="Arial"/>
          <w:color w:val="000000"/>
        </w:rPr>
        <w:t>незарегистрированных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международно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>;</w:t>
      </w:r>
    </w:p>
    <w:p w14:paraId="1C92316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9" w:name="1801"/>
      <w:bookmarkEnd w:id="709"/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удостовер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>;</w:t>
      </w:r>
    </w:p>
    <w:p w14:paraId="2F7E227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0" w:name="1152"/>
      <w:bookmarkEnd w:id="710"/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роизводителя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несоответствиях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>.</w:t>
      </w:r>
    </w:p>
    <w:p w14:paraId="14FD3E9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39-1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2562CD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1" w:name="1153"/>
      <w:bookmarkEnd w:id="711"/>
      <w:r>
        <w:rPr>
          <w:rFonts w:ascii="Arial" w:hAnsi="Arial" w:cs="Arial"/>
          <w:color w:val="000000"/>
        </w:rPr>
        <w:t>Ввоз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вывоз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4F044BF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2" w:name="1154"/>
      <w:bookmarkEnd w:id="712"/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выпуск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представитель</w:t>
      </w:r>
      <w:r>
        <w:rPr>
          <w:rFonts w:ascii="Arial" w:hAnsi="Arial" w:cs="Arial"/>
          <w:color w:val="000000"/>
        </w:rPr>
        <w:t>).</w:t>
      </w:r>
    </w:p>
    <w:p w14:paraId="72E229B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Выпуск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любая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возмездная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впервые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испытаний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>).</w:t>
      </w:r>
    </w:p>
    <w:p w14:paraId="6967A1D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</w:t>
      </w:r>
      <w:r>
        <w:rPr>
          <w:rFonts w:ascii="Arial" w:hAnsi="Arial" w:cs="Arial"/>
          <w:color w:val="000000"/>
        </w:rPr>
        <w:t>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7B92DF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6C7BE4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245929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5B7D2EDE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направлении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информации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неблагоприятных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событиях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инцидентах</w:t>
            </w:r>
            <w:r>
              <w:rPr>
                <w:rFonts w:ascii="Arial" w:hAnsi="Arial" w:cs="Arial"/>
                <w:color w:val="392C69"/>
              </w:rPr>
              <w:t xml:space="preserve">)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письмо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17.04.2024 N 4-18/8351.</w:t>
            </w:r>
          </w:p>
        </w:tc>
      </w:tr>
    </w:tbl>
    <w:p w14:paraId="67FD954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3" w:name="1806"/>
      <w:bookmarkEnd w:id="71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неблагоприятных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событий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инцидентов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lastRenderedPageBreak/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эксплуатацией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сбор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неблагоприятных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событиях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инцидентах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эксплуатацией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</w:t>
      </w:r>
      <w:r>
        <w:rPr>
          <w:rFonts w:ascii="Arial" w:hAnsi="Arial" w:cs="Arial"/>
          <w:color w:val="000000"/>
        </w:rPr>
        <w:t>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06549A9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девятая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39-1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6BB458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4" w:name="1808"/>
      <w:bookmarkEnd w:id="714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Госу</w:t>
      </w:r>
      <w:r>
        <w:rPr>
          <w:rFonts w:ascii="Arial" w:hAnsi="Arial" w:cs="Arial"/>
          <w:color w:val="000000"/>
        </w:rPr>
        <w:t>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фармацевтический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Госфармнадзор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надзорной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.</w:t>
      </w:r>
    </w:p>
    <w:p w14:paraId="09665D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39-1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72FF9E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5" w:name="1810"/>
      <w:bookmarkEnd w:id="715"/>
      <w:r>
        <w:rPr>
          <w:rFonts w:ascii="Arial" w:hAnsi="Arial" w:cs="Arial"/>
          <w:color w:val="000000"/>
        </w:rPr>
        <w:t>Основными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некачественных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фальсифицированных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истекшим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годности</w:t>
      </w:r>
      <w:r>
        <w:rPr>
          <w:rFonts w:ascii="Arial" w:hAnsi="Arial" w:cs="Arial"/>
          <w:color w:val="000000"/>
        </w:rPr>
        <w:t>.</w:t>
      </w:r>
    </w:p>
    <w:p w14:paraId="469270E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одиннадцатая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39-1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B0215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6" w:name="1812"/>
      <w:bookmarkEnd w:id="716"/>
      <w:r>
        <w:rPr>
          <w:rFonts w:ascii="Arial" w:hAnsi="Arial" w:cs="Arial"/>
          <w:color w:val="000000"/>
        </w:rPr>
        <w:t>Некачественные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фальсифицированные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истекшим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возвр</w:t>
      </w:r>
      <w:r>
        <w:rPr>
          <w:rFonts w:ascii="Arial" w:hAnsi="Arial" w:cs="Arial"/>
          <w:color w:val="000000"/>
        </w:rPr>
        <w:t>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уничтожению</w:t>
      </w:r>
      <w:r>
        <w:rPr>
          <w:rFonts w:ascii="Arial" w:hAnsi="Arial" w:cs="Arial"/>
          <w:color w:val="000000"/>
        </w:rPr>
        <w:t>.</w:t>
      </w:r>
    </w:p>
    <w:p w14:paraId="1A0FEDE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двенадцатая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39-1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0278C3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7" w:name="1814"/>
      <w:bookmarkEnd w:id="717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возврата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едставителю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уничтожения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383B022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тринадцатая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39-1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ACD986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18" w:name="1816"/>
      <w:bookmarkEnd w:id="718"/>
      <w:r>
        <w:rPr>
          <w:rFonts w:ascii="Arial" w:hAnsi="Arial" w:cs="Arial"/>
          <w:color w:val="000000"/>
        </w:rPr>
        <w:t> </w:t>
      </w:r>
    </w:p>
    <w:p w14:paraId="4C5CC79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19" w:name="1817"/>
      <w:bookmarkEnd w:id="719"/>
      <w:r>
        <w:rPr>
          <w:rFonts w:ascii="Arial" w:hAnsi="Arial" w:cs="Arial"/>
          <w:color w:val="000000"/>
        </w:rPr>
        <w:t> </w:t>
      </w:r>
    </w:p>
    <w:p w14:paraId="1E62B93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720" w:name="1157"/>
      <w:bookmarkEnd w:id="72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39-2. </w:t>
      </w:r>
      <w:r>
        <w:rPr>
          <w:rFonts w:ascii="Arial" w:hAnsi="Arial" w:cs="Arial"/>
          <w:b/>
          <w:bCs/>
          <w:color w:val="000000"/>
        </w:rPr>
        <w:t>Республиканский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формуляр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изделий</w:t>
      </w:r>
    </w:p>
    <w:p w14:paraId="4C682B0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5347804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9115B1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21" w:name="1160"/>
      <w:bookmarkEnd w:id="721"/>
      <w:r>
        <w:rPr>
          <w:rFonts w:ascii="Arial" w:hAnsi="Arial" w:cs="Arial"/>
          <w:color w:val="000000"/>
        </w:rPr>
        <w:t> </w:t>
      </w:r>
    </w:p>
    <w:p w14:paraId="29DF804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2" w:name="1161"/>
      <w:bookmarkEnd w:id="722"/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разработки</w:t>
      </w:r>
      <w:r>
        <w:rPr>
          <w:rFonts w:ascii="Arial" w:hAnsi="Arial" w:cs="Arial"/>
          <w:color w:val="000000"/>
        </w:rPr>
        <w:t>:</w:t>
      </w:r>
    </w:p>
    <w:p w14:paraId="7E4818C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3" w:name="1162"/>
      <w:bookmarkEnd w:id="723"/>
      <w:r>
        <w:rPr>
          <w:rFonts w:ascii="Arial" w:hAnsi="Arial" w:cs="Arial"/>
          <w:color w:val="000000"/>
        </w:rPr>
        <w:t>годовых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>;</w:t>
      </w:r>
    </w:p>
    <w:p w14:paraId="2EEC4C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4" w:name="1163"/>
      <w:bookmarkEnd w:id="724"/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протоколов</w:t>
      </w:r>
      <w:r>
        <w:rPr>
          <w:rFonts w:ascii="Arial" w:hAnsi="Arial" w:cs="Arial"/>
          <w:color w:val="000000"/>
        </w:rPr>
        <w:t>;</w:t>
      </w:r>
    </w:p>
    <w:p w14:paraId="3A3F0CF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5" w:name="1164"/>
      <w:bookmarkEnd w:id="725"/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1FE1F48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26" w:name="1165"/>
      <w:bookmarkEnd w:id="726"/>
      <w:r>
        <w:rPr>
          <w:rFonts w:ascii="Arial" w:hAnsi="Arial" w:cs="Arial"/>
          <w:color w:val="000000"/>
        </w:rPr>
        <w:t> </w:t>
      </w:r>
    </w:p>
    <w:p w14:paraId="3A6E450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727" w:name="1166"/>
      <w:bookmarkEnd w:id="72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39-3. </w:t>
      </w:r>
      <w:r>
        <w:rPr>
          <w:rFonts w:ascii="Arial" w:hAnsi="Arial" w:cs="Arial"/>
          <w:b/>
          <w:bCs/>
          <w:color w:val="000000"/>
        </w:rPr>
        <w:t>Ввоз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вывоз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реализация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медицинское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применение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возврат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производителю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поставщику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уничтожение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биомедицинских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клеточных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продуктов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Государственная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регистрация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биомедицинских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клеточных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продуктов</w:t>
      </w:r>
    </w:p>
    <w:p w14:paraId="335B8FB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AA5155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0A310E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7078C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28" w:name="1170"/>
      <w:bookmarkEnd w:id="728"/>
      <w:r>
        <w:rPr>
          <w:rFonts w:ascii="Arial" w:hAnsi="Arial" w:cs="Arial"/>
          <w:color w:val="000000"/>
        </w:rPr>
        <w:t> </w:t>
      </w:r>
    </w:p>
    <w:p w14:paraId="17AF08E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9" w:name="1171"/>
      <w:bookmarkEnd w:id="729"/>
      <w:r>
        <w:rPr>
          <w:rFonts w:ascii="Arial" w:hAnsi="Arial" w:cs="Arial"/>
          <w:color w:val="000000"/>
        </w:rPr>
        <w:t>Ввоз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вывоз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возврат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поставщику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уничтожение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>одательства</w:t>
      </w:r>
      <w:r>
        <w:rPr>
          <w:rFonts w:ascii="Arial" w:hAnsi="Arial" w:cs="Arial"/>
          <w:color w:val="000000"/>
        </w:rPr>
        <w:t>.</w:t>
      </w:r>
    </w:p>
    <w:p w14:paraId="30F4478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668CAD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0" w:name="1174"/>
      <w:bookmarkEnd w:id="730"/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разрешаются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1D39F71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39-3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3C9F40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1" w:name="1177"/>
      <w:bookmarkEnd w:id="731"/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:</w:t>
      </w:r>
    </w:p>
    <w:p w14:paraId="05A422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4BA9D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2" w:name="1180"/>
      <w:bookmarkEnd w:id="732"/>
      <w:r>
        <w:rPr>
          <w:rFonts w:ascii="Arial" w:hAnsi="Arial" w:cs="Arial"/>
          <w:color w:val="000000"/>
        </w:rPr>
        <w:t>биомедицинские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изготовленные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регламентирующей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</w:t>
      </w:r>
      <w:r>
        <w:rPr>
          <w:rFonts w:ascii="Arial" w:hAnsi="Arial" w:cs="Arial"/>
          <w:color w:val="000000"/>
        </w:rPr>
        <w:t>омедицинских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предназначенные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14:paraId="0639C0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3" w:name="1181"/>
      <w:bookmarkEnd w:id="733"/>
      <w:r>
        <w:rPr>
          <w:rFonts w:ascii="Arial" w:hAnsi="Arial" w:cs="Arial"/>
          <w:color w:val="000000"/>
        </w:rPr>
        <w:t>сырье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предназначенное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изводителя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>;</w:t>
      </w:r>
    </w:p>
    <w:p w14:paraId="709B99E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4" w:name="1182"/>
      <w:bookmarkEnd w:id="734"/>
      <w:r>
        <w:rPr>
          <w:rFonts w:ascii="Arial" w:hAnsi="Arial" w:cs="Arial"/>
          <w:color w:val="000000"/>
        </w:rPr>
        <w:t>биомедицинские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изготовленные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</w:t>
      </w:r>
      <w:r>
        <w:rPr>
          <w:rFonts w:ascii="Arial" w:hAnsi="Arial" w:cs="Arial"/>
          <w:color w:val="000000"/>
        </w:rPr>
        <w:t>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предназначенные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14:paraId="1C6C798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5" w:name="1183"/>
      <w:bookmarkEnd w:id="735"/>
      <w:r>
        <w:rPr>
          <w:rFonts w:ascii="Arial" w:hAnsi="Arial" w:cs="Arial"/>
          <w:color w:val="000000"/>
        </w:rPr>
        <w:t>биомедицинские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персонифицированного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клеточные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предназначенные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</w:t>
      </w:r>
      <w:r>
        <w:rPr>
          <w:rFonts w:ascii="Arial" w:hAnsi="Arial" w:cs="Arial"/>
          <w:color w:val="000000"/>
        </w:rPr>
        <w:t>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статуса</w:t>
      </w:r>
      <w:r>
        <w:rPr>
          <w:rFonts w:ascii="Arial" w:hAnsi="Arial" w:cs="Arial"/>
          <w:color w:val="000000"/>
        </w:rPr>
        <w:t>;</w:t>
      </w:r>
    </w:p>
    <w:p w14:paraId="0880047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6" w:name="1184"/>
      <w:bookmarkEnd w:id="736"/>
      <w:r>
        <w:rPr>
          <w:rFonts w:ascii="Arial" w:hAnsi="Arial" w:cs="Arial"/>
          <w:color w:val="000000"/>
        </w:rPr>
        <w:t>клеточные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компоненты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>;</w:t>
      </w:r>
    </w:p>
    <w:p w14:paraId="3237444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7" w:name="1185"/>
      <w:bookmarkEnd w:id="737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0D445BB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8" w:name="1186"/>
      <w:bookmarkEnd w:id="73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.</w:t>
      </w:r>
    </w:p>
    <w:p w14:paraId="127EA31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9" w:name="1187"/>
      <w:bookmarkEnd w:id="739"/>
      <w:r>
        <w:rPr>
          <w:rFonts w:ascii="Arial" w:hAnsi="Arial" w:cs="Arial"/>
          <w:color w:val="000000"/>
        </w:rPr>
        <w:t>Биомедицинские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клеточ</w:t>
      </w:r>
      <w:r>
        <w:rPr>
          <w:rFonts w:ascii="Arial" w:hAnsi="Arial" w:cs="Arial"/>
          <w:color w:val="000000"/>
        </w:rPr>
        <w:t>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модифицированных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доказательства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моделях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максимально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патогенез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</w:t>
      </w:r>
      <w:r>
        <w:rPr>
          <w:rFonts w:ascii="Arial" w:hAnsi="Arial" w:cs="Arial"/>
          <w:color w:val="000000"/>
        </w:rPr>
        <w:t>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патологического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>).</w:t>
      </w:r>
    </w:p>
    <w:p w14:paraId="1F42902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39-3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7A00A5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40" w:name="1189"/>
      <w:bookmarkEnd w:id="740"/>
      <w:r>
        <w:rPr>
          <w:rFonts w:ascii="Arial" w:hAnsi="Arial" w:cs="Arial"/>
          <w:color w:val="000000"/>
        </w:rPr>
        <w:t> </w:t>
      </w:r>
    </w:p>
    <w:p w14:paraId="31BAA3D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741" w:name="1190"/>
      <w:bookmarkEnd w:id="74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40. </w:t>
      </w:r>
      <w:r>
        <w:rPr>
          <w:rFonts w:ascii="Arial" w:hAnsi="Arial" w:cs="Arial"/>
          <w:b/>
          <w:bCs/>
          <w:color w:val="000000"/>
        </w:rPr>
        <w:t>Проведение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клинических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исследований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испытаний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лекарственных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препаратов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клинических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испытаний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</w:t>
      </w:r>
      <w:r>
        <w:rPr>
          <w:rFonts w:ascii="Arial" w:hAnsi="Arial" w:cs="Arial"/>
          <w:b/>
          <w:bCs/>
          <w:color w:val="000000"/>
        </w:rPr>
        <w:t>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изделий</w:t>
      </w:r>
    </w:p>
    <w:p w14:paraId="602B89C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152678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42" w:name="1193"/>
      <w:bookmarkEnd w:id="742"/>
      <w:r>
        <w:rPr>
          <w:rFonts w:ascii="Arial" w:hAnsi="Arial" w:cs="Arial"/>
          <w:color w:val="000000"/>
        </w:rPr>
        <w:t> </w:t>
      </w:r>
    </w:p>
    <w:p w14:paraId="51594DC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3" w:name="1194"/>
      <w:bookmarkEnd w:id="74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испытания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людях</w:t>
      </w:r>
      <w:r>
        <w:rPr>
          <w:rFonts w:ascii="Arial" w:hAnsi="Arial" w:cs="Arial"/>
          <w:color w:val="000000"/>
        </w:rPr>
        <w:t>.</w:t>
      </w:r>
    </w:p>
    <w:p w14:paraId="6A0A831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053276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4" w:name="1197"/>
      <w:bookmarkEnd w:id="744"/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испытания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</w:t>
      </w:r>
      <w:r>
        <w:rPr>
          <w:rFonts w:ascii="Arial" w:hAnsi="Arial" w:cs="Arial"/>
          <w:color w:val="000000"/>
        </w:rPr>
        <w:t>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>.</w:t>
      </w:r>
    </w:p>
    <w:p w14:paraId="011C4AE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</w:t>
      </w:r>
      <w:r>
        <w:rPr>
          <w:rFonts w:ascii="Arial" w:hAnsi="Arial" w:cs="Arial"/>
          <w:color w:val="000000"/>
        </w:rPr>
        <w:t>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573472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5" w:name="1200"/>
      <w:bookmarkEnd w:id="745"/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безопасность</w:t>
      </w:r>
      <w:r>
        <w:rPr>
          <w:rFonts w:ascii="Arial" w:hAnsi="Arial" w:cs="Arial"/>
          <w:color w:val="000000"/>
        </w:rPr>
        <w:t>.</w:t>
      </w:r>
    </w:p>
    <w:p w14:paraId="227C9F7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1FDB14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6" w:name="1203"/>
      <w:bookmarkEnd w:id="746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.</w:t>
      </w:r>
    </w:p>
    <w:p w14:paraId="1C86DAF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C8B1E5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7" w:name="1206"/>
      <w:bookmarkEnd w:id="747"/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добровольно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подвергаемого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несовершеннолетнего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ознакомленного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продолжительностью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ожидаемыми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.</w:t>
      </w:r>
    </w:p>
    <w:p w14:paraId="00176C3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DA00D0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8" w:name="1209"/>
      <w:bookmarkEnd w:id="748"/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</w:t>
      </w:r>
      <w:r>
        <w:rPr>
          <w:rFonts w:ascii="Arial" w:hAnsi="Arial" w:cs="Arial"/>
          <w:color w:val="000000"/>
        </w:rPr>
        <w:t>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прекращены</w:t>
      </w:r>
      <w:r>
        <w:rPr>
          <w:rFonts w:ascii="Arial" w:hAnsi="Arial" w:cs="Arial"/>
          <w:color w:val="000000"/>
        </w:rPr>
        <w:t>:</w:t>
      </w:r>
    </w:p>
    <w:p w14:paraId="2021314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46BF61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9" w:name="1212"/>
      <w:bookmarkEnd w:id="749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подвергаемого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несовершеннолетнего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>);</w:t>
      </w:r>
    </w:p>
    <w:p w14:paraId="2CCD8C6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0" w:name="1213"/>
      <w:bookmarkEnd w:id="75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подвергаемого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испытанию</w:t>
      </w:r>
      <w:r>
        <w:rPr>
          <w:rFonts w:ascii="Arial" w:hAnsi="Arial" w:cs="Arial"/>
          <w:color w:val="000000"/>
        </w:rPr>
        <w:t>.</w:t>
      </w:r>
    </w:p>
    <w:p w14:paraId="64902B6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1" w:name="1214"/>
      <w:bookmarkEnd w:id="751"/>
      <w:r>
        <w:rPr>
          <w:rFonts w:ascii="Arial" w:hAnsi="Arial" w:cs="Arial"/>
          <w:color w:val="000000"/>
        </w:rPr>
        <w:t>Запрещается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14:paraId="09DDDC0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F4F72B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2" w:name="1217"/>
      <w:bookmarkEnd w:id="752"/>
      <w:r>
        <w:rPr>
          <w:rFonts w:ascii="Arial" w:hAnsi="Arial" w:cs="Arial"/>
          <w:color w:val="000000"/>
        </w:rPr>
        <w:t>детях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сиротах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оставшихся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одителей</w:t>
      </w:r>
      <w:r>
        <w:rPr>
          <w:rFonts w:ascii="Arial" w:hAnsi="Arial" w:cs="Arial"/>
          <w:color w:val="000000"/>
        </w:rPr>
        <w:t>;</w:t>
      </w:r>
    </w:p>
    <w:p w14:paraId="45F1368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3" w:name="1218"/>
      <w:bookmarkEnd w:id="753"/>
      <w:r>
        <w:rPr>
          <w:rFonts w:ascii="Arial" w:hAnsi="Arial" w:cs="Arial"/>
          <w:color w:val="000000"/>
        </w:rPr>
        <w:t>военнослужащих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военнослужащих</w:t>
      </w:r>
      <w:r>
        <w:rPr>
          <w:rFonts w:ascii="Arial" w:hAnsi="Arial" w:cs="Arial"/>
          <w:color w:val="000000"/>
        </w:rPr>
        <w:t>;</w:t>
      </w:r>
    </w:p>
    <w:p w14:paraId="51C543D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4" w:name="1219"/>
      <w:bookmarkEnd w:id="754"/>
      <w:r>
        <w:rPr>
          <w:rFonts w:ascii="Arial" w:hAnsi="Arial" w:cs="Arial"/>
          <w:color w:val="000000"/>
        </w:rPr>
        <w:t>осужденных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стражей</w:t>
      </w:r>
      <w:r>
        <w:rPr>
          <w:rFonts w:ascii="Arial" w:hAnsi="Arial" w:cs="Arial"/>
          <w:color w:val="000000"/>
        </w:rPr>
        <w:t>;</w:t>
      </w:r>
    </w:p>
    <w:p w14:paraId="17C8597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5" w:name="1220"/>
      <w:bookmarkEnd w:id="755"/>
      <w:r>
        <w:rPr>
          <w:rFonts w:ascii="Arial" w:hAnsi="Arial" w:cs="Arial"/>
          <w:color w:val="000000"/>
        </w:rPr>
        <w:t>лицах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недееспособными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</w:t>
      </w:r>
      <w:r>
        <w:rPr>
          <w:rFonts w:ascii="Arial" w:hAnsi="Arial" w:cs="Arial"/>
          <w:color w:val="000000"/>
        </w:rPr>
        <w:t>вами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заболеваниями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принудительно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принудительном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стационаре</w:t>
      </w:r>
      <w:r>
        <w:rPr>
          <w:rFonts w:ascii="Arial" w:hAnsi="Arial" w:cs="Arial"/>
          <w:color w:val="000000"/>
        </w:rPr>
        <w:t>;</w:t>
      </w:r>
    </w:p>
    <w:p w14:paraId="7C1BD85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6" w:name="1221"/>
      <w:bookmarkEnd w:id="756"/>
      <w:r>
        <w:rPr>
          <w:rFonts w:ascii="Arial" w:hAnsi="Arial" w:cs="Arial"/>
          <w:color w:val="000000"/>
        </w:rPr>
        <w:t>лицах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>.</w:t>
      </w:r>
    </w:p>
    <w:p w14:paraId="5347FD8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BD57E8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7" w:name="1223"/>
      <w:bookmarkEnd w:id="757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людях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1862F4A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04.01.2010 N 109-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74F8F3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девятая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исключена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04.01.2010 N 109-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.</w:t>
      </w:r>
    </w:p>
    <w:p w14:paraId="3235285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58" w:name="1228"/>
      <w:bookmarkEnd w:id="758"/>
      <w:r>
        <w:rPr>
          <w:rFonts w:ascii="Arial" w:hAnsi="Arial" w:cs="Arial"/>
          <w:color w:val="000000"/>
        </w:rPr>
        <w:t> </w:t>
      </w:r>
    </w:p>
    <w:p w14:paraId="3C5852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9</w:t>
      </w:r>
    </w:p>
    <w:p w14:paraId="2371AA4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ПРАВА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ОБЯЗАННОСТИ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ПАЦИЕНТОВ</w:t>
      </w:r>
    </w:p>
    <w:p w14:paraId="5A9E6CB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59" w:name="1230"/>
      <w:bookmarkEnd w:id="759"/>
      <w:r>
        <w:rPr>
          <w:rFonts w:ascii="Arial" w:hAnsi="Arial" w:cs="Arial"/>
          <w:color w:val="000000"/>
        </w:rPr>
        <w:t> </w:t>
      </w:r>
    </w:p>
    <w:p w14:paraId="0ABE6DA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760" w:name="1231"/>
      <w:bookmarkEnd w:id="76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41. </w:t>
      </w:r>
      <w:r>
        <w:rPr>
          <w:rFonts w:ascii="Arial" w:hAnsi="Arial" w:cs="Arial"/>
          <w:b/>
          <w:bCs/>
          <w:color w:val="000000"/>
        </w:rPr>
        <w:t>Права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пациентов</w:t>
      </w:r>
    </w:p>
    <w:p w14:paraId="46821F4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61" w:name="1232"/>
      <w:bookmarkEnd w:id="761"/>
      <w:r>
        <w:rPr>
          <w:rFonts w:ascii="Arial" w:hAnsi="Arial" w:cs="Arial"/>
          <w:color w:val="000000"/>
        </w:rPr>
        <w:t> </w:t>
      </w:r>
    </w:p>
    <w:p w14:paraId="08F5A3D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2" w:name="1233"/>
      <w:bookmarkEnd w:id="762"/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14:paraId="529AE41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3" w:name="1234"/>
      <w:bookmarkEnd w:id="763"/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1B2D2BA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4" w:name="1235"/>
      <w:bookmarkEnd w:id="764"/>
      <w:r>
        <w:rPr>
          <w:rFonts w:ascii="Arial" w:hAnsi="Arial" w:cs="Arial"/>
          <w:color w:val="000000"/>
        </w:rPr>
        <w:t>выбор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</w:t>
      </w:r>
      <w:r>
        <w:rPr>
          <w:rFonts w:ascii="Arial" w:hAnsi="Arial" w:cs="Arial"/>
          <w:color w:val="000000"/>
        </w:rPr>
        <w:t>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2EF0BC0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5" w:name="1236"/>
      <w:bookmarkEnd w:id="765"/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646B076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6" w:name="1237"/>
      <w:bookmarkEnd w:id="766"/>
      <w:r>
        <w:rPr>
          <w:rFonts w:ascii="Arial" w:hAnsi="Arial" w:cs="Arial"/>
          <w:color w:val="000000"/>
        </w:rPr>
        <w:t>пребывание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</w:t>
      </w:r>
      <w:r>
        <w:rPr>
          <w:rFonts w:ascii="Arial" w:hAnsi="Arial" w:cs="Arial"/>
          <w:color w:val="000000"/>
        </w:rPr>
        <w:t>иту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достоинства</w:t>
      </w:r>
      <w:r>
        <w:rPr>
          <w:rFonts w:ascii="Arial" w:hAnsi="Arial" w:cs="Arial"/>
          <w:color w:val="000000"/>
        </w:rPr>
        <w:t>;</w:t>
      </w:r>
    </w:p>
    <w:p w14:paraId="7907DB9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D806C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7" w:name="1240"/>
      <w:bookmarkEnd w:id="767"/>
      <w:r>
        <w:rPr>
          <w:rFonts w:ascii="Arial" w:hAnsi="Arial" w:cs="Arial"/>
          <w:color w:val="000000"/>
        </w:rPr>
        <w:t>уважительное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гуманное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02E177F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8" w:name="1241"/>
      <w:bookmarkEnd w:id="768"/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применяемы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1EC4A4C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9" w:name="1242"/>
      <w:bookmarkEnd w:id="769"/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</w:t>
      </w:r>
      <w:r>
        <w:rPr>
          <w:rFonts w:ascii="Arial" w:hAnsi="Arial" w:cs="Arial"/>
          <w:color w:val="000000"/>
        </w:rPr>
        <w:t>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правоохранительные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одиннадцатой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;</w:t>
      </w:r>
    </w:p>
    <w:p w14:paraId="78F198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77DA1F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0" w:name="1244"/>
      <w:bookmarkEnd w:id="770"/>
      <w:r>
        <w:rPr>
          <w:rFonts w:ascii="Arial" w:hAnsi="Arial" w:cs="Arial"/>
          <w:color w:val="000000"/>
        </w:rPr>
        <w:t>ознакомление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>;</w:t>
      </w:r>
    </w:p>
    <w:p w14:paraId="59BA6A3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F89039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1" w:name="1246"/>
      <w:bookmarkEnd w:id="771"/>
      <w:r>
        <w:rPr>
          <w:rFonts w:ascii="Arial" w:hAnsi="Arial" w:cs="Arial"/>
          <w:color w:val="000000"/>
        </w:rPr>
        <w:t>выбор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;</w:t>
      </w:r>
    </w:p>
    <w:p w14:paraId="265B824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2" w:name="1247"/>
      <w:bookmarkEnd w:id="772"/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;</w:t>
      </w:r>
    </w:p>
    <w:p w14:paraId="1FA105F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3" w:name="1248"/>
      <w:bookmarkEnd w:id="773"/>
      <w:r>
        <w:rPr>
          <w:rFonts w:ascii="Arial" w:hAnsi="Arial" w:cs="Arial"/>
          <w:color w:val="000000"/>
        </w:rPr>
        <w:t>облегчение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всеми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7F6F262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4" w:name="1249"/>
      <w:bookmarkEnd w:id="774"/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66179A4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287912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5" w:name="1252"/>
      <w:bookmarkEnd w:id="77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священнослужителя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религиозных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обрядов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ритуалов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культов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церемоний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>.</w:t>
      </w:r>
    </w:p>
    <w:p w14:paraId="15D877D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08.07.2024 N 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C7916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6" w:name="1255"/>
      <w:bookmarkEnd w:id="776"/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ущерб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свободы</w:t>
      </w:r>
      <w:r>
        <w:rPr>
          <w:rFonts w:ascii="Arial" w:hAnsi="Arial" w:cs="Arial"/>
          <w:color w:val="000000"/>
        </w:rPr>
        <w:t>.</w:t>
      </w:r>
    </w:p>
    <w:p w14:paraId="3C64894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77" w:name="1256"/>
      <w:bookmarkEnd w:id="777"/>
      <w:r>
        <w:rPr>
          <w:rFonts w:ascii="Arial" w:hAnsi="Arial" w:cs="Arial"/>
          <w:color w:val="000000"/>
        </w:rPr>
        <w:t> </w:t>
      </w:r>
    </w:p>
    <w:p w14:paraId="77F259C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778" w:name="1257"/>
      <w:bookmarkEnd w:id="77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42. </w:t>
      </w:r>
      <w:r>
        <w:rPr>
          <w:rFonts w:ascii="Arial" w:hAnsi="Arial" w:cs="Arial"/>
          <w:b/>
          <w:bCs/>
          <w:color w:val="000000"/>
        </w:rPr>
        <w:t>Обязанности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пациентов</w:t>
      </w:r>
    </w:p>
    <w:p w14:paraId="276A247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79" w:name="1258"/>
      <w:bookmarkEnd w:id="779"/>
      <w:r>
        <w:rPr>
          <w:rFonts w:ascii="Arial" w:hAnsi="Arial" w:cs="Arial"/>
          <w:color w:val="000000"/>
        </w:rPr>
        <w:t> </w:t>
      </w:r>
    </w:p>
    <w:p w14:paraId="2E05E4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0" w:name="1259"/>
      <w:bookmarkEnd w:id="780"/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</w:t>
      </w:r>
      <w:r>
        <w:rPr>
          <w:rFonts w:ascii="Arial" w:hAnsi="Arial" w:cs="Arial"/>
          <w:color w:val="000000"/>
        </w:rPr>
        <w:t>ан</w:t>
      </w:r>
      <w:r>
        <w:rPr>
          <w:rFonts w:ascii="Arial" w:hAnsi="Arial" w:cs="Arial"/>
          <w:color w:val="000000"/>
        </w:rPr>
        <w:t>:</w:t>
      </w:r>
    </w:p>
    <w:p w14:paraId="330A224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1" w:name="1260"/>
      <w:bookmarkEnd w:id="781"/>
      <w:r>
        <w:rPr>
          <w:rFonts w:ascii="Arial" w:hAnsi="Arial" w:cs="Arial"/>
          <w:color w:val="000000"/>
        </w:rPr>
        <w:t>заботиться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укреплению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восстановлению</w:t>
      </w:r>
      <w:r>
        <w:rPr>
          <w:rFonts w:ascii="Arial" w:hAnsi="Arial" w:cs="Arial"/>
          <w:color w:val="000000"/>
        </w:rPr>
        <w:t>;</w:t>
      </w:r>
    </w:p>
    <w:p w14:paraId="26D2FFE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2" w:name="1261"/>
      <w:bookmarkEnd w:id="782"/>
      <w:r>
        <w:rPr>
          <w:rFonts w:ascii="Arial" w:hAnsi="Arial" w:cs="Arial"/>
          <w:color w:val="000000"/>
        </w:rPr>
        <w:t>уважительно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;</w:t>
      </w:r>
    </w:p>
    <w:p w14:paraId="07AFF42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3" w:name="1262"/>
      <w:bookmarkEnd w:id="783"/>
      <w:r>
        <w:rPr>
          <w:rFonts w:ascii="Arial" w:hAnsi="Arial" w:cs="Arial"/>
          <w:color w:val="000000"/>
        </w:rPr>
        <w:t>выполнять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избранной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сотрудничать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0436F8C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558CF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F1C381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14E5F8F8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предупреждении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распространения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заболеваний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представляющих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опасность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для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здоровья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населения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вируса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иммунодефицита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человека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Закон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07.01.2012 N 345-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14:paraId="1B2E99C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4" w:name="1263"/>
      <w:bookmarkEnd w:id="784"/>
      <w:r>
        <w:rPr>
          <w:rFonts w:ascii="Arial" w:hAnsi="Arial" w:cs="Arial"/>
          <w:color w:val="000000"/>
        </w:rPr>
        <w:t>сообщать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вируса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предосторожности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;</w:t>
      </w:r>
    </w:p>
    <w:p w14:paraId="65CEB5A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5" w:name="1264"/>
      <w:bookmarkEnd w:id="785"/>
      <w:r>
        <w:rPr>
          <w:rFonts w:ascii="Arial" w:hAnsi="Arial" w:cs="Arial"/>
          <w:color w:val="000000"/>
        </w:rPr>
        <w:t>информировать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наследственных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омощью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;</w:t>
      </w:r>
    </w:p>
    <w:p w14:paraId="461B5D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6" w:name="1265"/>
      <w:bookmarkEnd w:id="786"/>
      <w:r>
        <w:rPr>
          <w:rFonts w:ascii="Arial" w:hAnsi="Arial" w:cs="Arial"/>
          <w:color w:val="000000"/>
        </w:rPr>
        <w:t>соблюдать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бережно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22EEFE8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7" w:name="1266"/>
      <w:bookmarkEnd w:id="787"/>
      <w:r>
        <w:rPr>
          <w:rFonts w:ascii="Arial" w:hAnsi="Arial" w:cs="Arial"/>
          <w:color w:val="000000"/>
        </w:rPr>
        <w:t>выполнять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45A83C9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2285C3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88" w:name="1269"/>
      <w:bookmarkEnd w:id="788"/>
      <w:r>
        <w:rPr>
          <w:rFonts w:ascii="Arial" w:hAnsi="Arial" w:cs="Arial"/>
          <w:color w:val="000000"/>
        </w:rPr>
        <w:t> </w:t>
      </w:r>
    </w:p>
    <w:p w14:paraId="4167A0F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789" w:name="1270"/>
      <w:bookmarkEnd w:id="78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43. </w:t>
      </w:r>
      <w:r>
        <w:rPr>
          <w:rFonts w:ascii="Arial" w:hAnsi="Arial" w:cs="Arial"/>
          <w:b/>
          <w:bCs/>
          <w:color w:val="000000"/>
        </w:rPr>
        <w:t>Правила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внутреннего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распорядка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пациентов</w:t>
      </w:r>
    </w:p>
    <w:p w14:paraId="3F9834B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90" w:name="1271"/>
      <w:bookmarkEnd w:id="790"/>
      <w:r>
        <w:rPr>
          <w:rFonts w:ascii="Arial" w:hAnsi="Arial" w:cs="Arial"/>
          <w:color w:val="000000"/>
        </w:rPr>
        <w:t> </w:t>
      </w:r>
    </w:p>
    <w:p w14:paraId="4D2C629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1" w:name="1272"/>
      <w:bookmarkEnd w:id="791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разрабатывают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</w:t>
      </w:r>
      <w:r>
        <w:rPr>
          <w:rFonts w:ascii="Arial" w:hAnsi="Arial" w:cs="Arial"/>
          <w:color w:val="000000"/>
        </w:rPr>
        <w:t>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беспрепятственного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ознакомления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содержанием</w:t>
      </w:r>
      <w:r>
        <w:rPr>
          <w:rFonts w:ascii="Arial" w:hAnsi="Arial" w:cs="Arial"/>
          <w:color w:val="000000"/>
        </w:rPr>
        <w:t>.</w:t>
      </w:r>
    </w:p>
    <w:p w14:paraId="3AD0426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29159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2" w:name="1275"/>
      <w:bookmarkEnd w:id="792"/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ознакомлен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ознакомления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ознакомления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</w:t>
      </w:r>
      <w:r>
        <w:rPr>
          <w:rFonts w:ascii="Arial" w:hAnsi="Arial" w:cs="Arial"/>
          <w:color w:val="000000"/>
        </w:rPr>
        <w:t>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удостоверяется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7D24EC5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</w:t>
      </w:r>
      <w:r>
        <w:rPr>
          <w:rFonts w:ascii="Arial" w:hAnsi="Arial" w:cs="Arial"/>
          <w:color w:val="000000"/>
        </w:rPr>
        <w:t>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C8B539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93" w:name="1278"/>
      <w:bookmarkEnd w:id="79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5107C5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13AD0A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05E22DE8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проведению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процедуры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получения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согласия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пациента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сложное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вмешательство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утверждена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приказом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городского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исполнительного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01.0</w:t>
            </w:r>
            <w:r>
              <w:rPr>
                <w:rFonts w:ascii="Arial" w:hAnsi="Arial" w:cs="Arial"/>
                <w:color w:val="392C69"/>
              </w:rPr>
              <w:t>7.2022 N 501.</w:t>
            </w:r>
          </w:p>
        </w:tc>
      </w:tr>
    </w:tbl>
    <w:p w14:paraId="3231478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794" w:name="1280"/>
      <w:bookmarkEnd w:id="79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44. </w:t>
      </w:r>
      <w:r>
        <w:rPr>
          <w:rFonts w:ascii="Arial" w:hAnsi="Arial" w:cs="Arial"/>
          <w:b/>
          <w:bCs/>
          <w:color w:val="000000"/>
        </w:rPr>
        <w:t>Согласие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2792A39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F9AE0F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95" w:name="1283"/>
      <w:bookmarkEnd w:id="795"/>
      <w:r>
        <w:rPr>
          <w:rFonts w:ascii="Arial" w:hAnsi="Arial" w:cs="Arial"/>
          <w:color w:val="000000"/>
        </w:rPr>
        <w:t> </w:t>
      </w:r>
    </w:p>
    <w:p w14:paraId="33B599B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6" w:name="1284"/>
      <w:bookmarkEnd w:id="796"/>
      <w:r>
        <w:rPr>
          <w:rFonts w:ascii="Arial" w:hAnsi="Arial" w:cs="Arial"/>
          <w:color w:val="000000"/>
        </w:rPr>
        <w:t>Необходимым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добровольного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ознакомленных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прогнозируемыми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рисками</w:t>
      </w:r>
      <w:r>
        <w:rPr>
          <w:rFonts w:ascii="Arial" w:hAnsi="Arial" w:cs="Arial"/>
          <w:color w:val="000000"/>
        </w:rPr>
        <w:t>.</w:t>
      </w:r>
    </w:p>
    <w:p w14:paraId="58D77C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DD5740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7" w:name="1287"/>
      <w:bookmarkEnd w:id="797"/>
      <w:r>
        <w:rPr>
          <w:rFonts w:ascii="Arial" w:hAnsi="Arial" w:cs="Arial"/>
          <w:color w:val="000000"/>
        </w:rPr>
        <w:t>Согласие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Отметка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</w:t>
      </w:r>
      <w:r>
        <w:rPr>
          <w:rFonts w:ascii="Arial" w:hAnsi="Arial" w:cs="Arial"/>
          <w:color w:val="000000"/>
        </w:rPr>
        <w:t>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>.</w:t>
      </w:r>
    </w:p>
    <w:p w14:paraId="60D0D8D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71C18C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8" w:name="1290"/>
      <w:bookmarkEnd w:id="798"/>
      <w:r>
        <w:rPr>
          <w:rFonts w:ascii="Arial" w:hAnsi="Arial" w:cs="Arial"/>
          <w:color w:val="000000"/>
        </w:rPr>
        <w:t>Несовершеннолетние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>.</w:t>
      </w:r>
    </w:p>
    <w:p w14:paraId="1BEEA41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D19E9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9" w:name="1293"/>
      <w:bookmarkEnd w:id="799"/>
      <w:r>
        <w:rPr>
          <w:rFonts w:ascii="Arial" w:hAnsi="Arial" w:cs="Arial"/>
          <w:color w:val="000000"/>
        </w:rPr>
        <w:t>Отзыв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Отметка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отзыве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</w:t>
      </w:r>
      <w:r>
        <w:rPr>
          <w:rFonts w:ascii="Arial" w:hAnsi="Arial" w:cs="Arial"/>
          <w:color w:val="000000"/>
        </w:rPr>
        <w:t>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>.</w:t>
      </w:r>
    </w:p>
    <w:p w14:paraId="561F1FC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313C89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0" w:name="1296"/>
      <w:bookmarkEnd w:id="800"/>
      <w:r>
        <w:rPr>
          <w:rFonts w:ascii="Arial" w:hAnsi="Arial" w:cs="Arial"/>
          <w:color w:val="000000"/>
        </w:rPr>
        <w:t>Обязательным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</w:t>
      </w:r>
      <w:r>
        <w:rPr>
          <w:rFonts w:ascii="Arial" w:hAnsi="Arial" w:cs="Arial"/>
          <w:color w:val="000000"/>
        </w:rPr>
        <w:t>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14:paraId="290285B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1" w:name="1297"/>
      <w:bookmarkEnd w:id="801"/>
      <w:r>
        <w:rPr>
          <w:rFonts w:ascii="Arial" w:hAnsi="Arial" w:cs="Arial"/>
          <w:color w:val="000000"/>
        </w:rPr>
        <w:t>Согласие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сложное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сложное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60D0C74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479BAB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2" w:name="1300"/>
      <w:bookmarkEnd w:id="80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сложное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</w:t>
      </w:r>
      <w:r>
        <w:rPr>
          <w:rFonts w:ascii="Arial" w:hAnsi="Arial" w:cs="Arial"/>
          <w:color w:val="000000"/>
        </w:rPr>
        <w:t>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неотложно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местонахождение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консилиумом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леч</w:t>
      </w:r>
      <w:r>
        <w:rPr>
          <w:rFonts w:ascii="Arial" w:hAnsi="Arial" w:cs="Arial"/>
          <w:color w:val="000000"/>
        </w:rPr>
        <w:t>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>.</w:t>
      </w:r>
    </w:p>
    <w:p w14:paraId="0CFC189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E47BE6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3" w:name="1303"/>
      <w:bookmarkEnd w:id="803"/>
      <w:r>
        <w:rPr>
          <w:rFonts w:ascii="Arial" w:hAnsi="Arial" w:cs="Arial"/>
          <w:color w:val="000000"/>
        </w:rPr>
        <w:t>Лечащий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врачебный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консилиум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принявший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сложное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</w:t>
      </w:r>
      <w:r>
        <w:rPr>
          <w:rFonts w:ascii="Arial" w:hAnsi="Arial" w:cs="Arial"/>
          <w:color w:val="000000"/>
        </w:rPr>
        <w:t>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14:paraId="6160710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4" w:name="1304"/>
      <w:bookmarkEnd w:id="804"/>
      <w:r>
        <w:rPr>
          <w:rFonts w:ascii="Arial" w:hAnsi="Arial" w:cs="Arial"/>
          <w:color w:val="000000"/>
        </w:rPr>
        <w:t>Согласие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сложное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отозвано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>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началось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первоначальному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.</w:t>
      </w:r>
    </w:p>
    <w:p w14:paraId="4BDDCE5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5" w:name="1305"/>
      <w:bookmarkEnd w:id="805"/>
      <w:r>
        <w:rPr>
          <w:rFonts w:ascii="Arial" w:hAnsi="Arial" w:cs="Arial"/>
          <w:color w:val="000000"/>
        </w:rPr>
        <w:t>Отзыв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сложное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удовлетворения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отзыва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.</w:t>
      </w:r>
    </w:p>
    <w:p w14:paraId="17410E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5D1A35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6" w:name="1308"/>
      <w:bookmarkEnd w:id="806"/>
      <w:r>
        <w:rPr>
          <w:rFonts w:ascii="Arial" w:hAnsi="Arial" w:cs="Arial"/>
          <w:color w:val="000000"/>
        </w:rPr>
        <w:lastRenderedPageBreak/>
        <w:t>Согласие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4673FCF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</w:t>
      </w:r>
      <w:r>
        <w:rPr>
          <w:rFonts w:ascii="Arial" w:hAnsi="Arial" w:cs="Arial"/>
          <w:color w:val="000000"/>
        </w:rPr>
        <w:t>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ABDABE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7" w:name="1311"/>
      <w:bookmarkEnd w:id="807"/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978EB5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EE9B02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8" w:name="1314"/>
      <w:bookmarkEnd w:id="80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</w:t>
      </w:r>
      <w:r>
        <w:rPr>
          <w:rFonts w:ascii="Arial" w:hAnsi="Arial" w:cs="Arial"/>
          <w:color w:val="000000"/>
        </w:rPr>
        <w:t>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реестров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регистров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отзыв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персональных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носителе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661723C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тринадцатая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44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0C3727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9" w:name="1316"/>
      <w:bookmarkEnd w:id="809"/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сбора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обработки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накопления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персонал</w:t>
      </w:r>
      <w:r>
        <w:rPr>
          <w:rFonts w:ascii="Arial" w:hAnsi="Arial" w:cs="Arial"/>
          <w:color w:val="000000"/>
        </w:rPr>
        <w:t>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37-6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14:paraId="050B006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четырнадцатая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44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</w:t>
      </w:r>
      <w:r>
        <w:rPr>
          <w:rFonts w:ascii="Arial" w:hAnsi="Arial" w:cs="Arial"/>
          <w:color w:val="000000"/>
        </w:rPr>
        <w:t xml:space="preserve">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21BE3C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10" w:name="1819"/>
      <w:bookmarkEnd w:id="810"/>
      <w:r>
        <w:rPr>
          <w:rFonts w:ascii="Arial" w:hAnsi="Arial" w:cs="Arial"/>
          <w:color w:val="000000"/>
        </w:rPr>
        <w:t> </w:t>
      </w:r>
    </w:p>
    <w:p w14:paraId="52FD6F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811" w:name="1319"/>
      <w:bookmarkEnd w:id="81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45. </w:t>
      </w:r>
      <w:r>
        <w:rPr>
          <w:rFonts w:ascii="Arial" w:hAnsi="Arial" w:cs="Arial"/>
          <w:b/>
          <w:bCs/>
          <w:color w:val="000000"/>
        </w:rPr>
        <w:t>Отказ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числе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вмешательства</w:t>
      </w:r>
    </w:p>
    <w:p w14:paraId="5FBDB63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12" w:name="1320"/>
      <w:bookmarkEnd w:id="812"/>
      <w:r>
        <w:rPr>
          <w:rFonts w:ascii="Arial" w:hAnsi="Arial" w:cs="Arial"/>
          <w:color w:val="000000"/>
        </w:rPr>
        <w:t> </w:t>
      </w:r>
    </w:p>
    <w:p w14:paraId="0C053BF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3" w:name="1321"/>
      <w:bookmarkEnd w:id="813"/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</w:t>
      </w:r>
      <w:r>
        <w:rPr>
          <w:rFonts w:ascii="Arial" w:hAnsi="Arial" w:cs="Arial"/>
          <w:color w:val="000000"/>
        </w:rPr>
        <w:t>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.</w:t>
      </w:r>
    </w:p>
    <w:p w14:paraId="3FDB667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4" w:name="1322"/>
      <w:bookmarkEnd w:id="81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>.</w:t>
      </w:r>
    </w:p>
    <w:p w14:paraId="5EF6282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5" w:name="1323"/>
      <w:bookmarkEnd w:id="815"/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.</w:t>
      </w:r>
    </w:p>
    <w:p w14:paraId="24708E2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D0B654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16" w:name="1326"/>
      <w:bookmarkEnd w:id="816"/>
      <w:r>
        <w:rPr>
          <w:rFonts w:ascii="Arial" w:hAnsi="Arial" w:cs="Arial"/>
          <w:color w:val="000000"/>
        </w:rPr>
        <w:t> </w:t>
      </w:r>
    </w:p>
    <w:p w14:paraId="09387A0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817" w:name="1327"/>
      <w:bookmarkEnd w:id="81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46. </w:t>
      </w:r>
      <w:r>
        <w:rPr>
          <w:rFonts w:ascii="Arial" w:hAnsi="Arial" w:cs="Arial"/>
          <w:b/>
          <w:bCs/>
          <w:color w:val="000000"/>
        </w:rPr>
        <w:t>Предоставление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информации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состоянии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здоровья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Врачебная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тайна</w:t>
      </w:r>
    </w:p>
    <w:p w14:paraId="56AF463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18" w:name="1328"/>
      <w:bookmarkEnd w:id="818"/>
      <w:r>
        <w:rPr>
          <w:rFonts w:ascii="Arial" w:hAnsi="Arial" w:cs="Arial"/>
          <w:color w:val="000000"/>
        </w:rPr>
        <w:t> </w:t>
      </w:r>
    </w:p>
    <w:p w14:paraId="1D24E79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9" w:name="1329"/>
      <w:bookmarkEnd w:id="819"/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Совершеннолетний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</w:t>
      </w:r>
      <w:r>
        <w:rPr>
          <w:rFonts w:ascii="Arial" w:hAnsi="Arial" w:cs="Arial"/>
          <w:color w:val="000000"/>
        </w:rPr>
        <w:t>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>.</w:t>
      </w:r>
    </w:p>
    <w:p w14:paraId="2BD4AC1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0" w:name="1330"/>
      <w:bookmarkEnd w:id="820"/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деонтологии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обладающег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8DB0FA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1" w:name="1331"/>
      <w:bookmarkEnd w:id="821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осознанного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предписаний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</w:t>
      </w:r>
      <w:r>
        <w:rPr>
          <w:rFonts w:ascii="Arial" w:hAnsi="Arial" w:cs="Arial"/>
          <w:color w:val="000000"/>
        </w:rPr>
        <w:t>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психофизиологической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зрелости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эмоционального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.</w:t>
      </w:r>
    </w:p>
    <w:p w14:paraId="26F53C7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742073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D41D3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lastRenderedPageBreak/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62731604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вопросу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касающемуся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выд</w:t>
            </w:r>
            <w:r>
              <w:rPr>
                <w:rFonts w:ascii="Arial" w:hAnsi="Arial" w:cs="Arial"/>
                <w:color w:val="392C69"/>
              </w:rPr>
              <w:t>ачи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выписок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документации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Указ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Президента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26.04.2010 N 200.</w:t>
            </w:r>
          </w:p>
        </w:tc>
      </w:tr>
    </w:tbl>
    <w:p w14:paraId="1BFD58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2" w:name="1333"/>
      <w:bookmarkEnd w:id="822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:</w:t>
      </w:r>
    </w:p>
    <w:p w14:paraId="6127487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3" w:name="1820"/>
      <w:bookmarkEnd w:id="823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</w:t>
      </w:r>
      <w:r>
        <w:rPr>
          <w:rFonts w:ascii="Arial" w:hAnsi="Arial" w:cs="Arial"/>
          <w:color w:val="000000"/>
        </w:rPr>
        <w:t>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14:paraId="3B14702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6B708D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1F3700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3A8DC2A2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Личный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электронный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кабинет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е</w:t>
            </w:r>
            <w:r>
              <w:rPr>
                <w:rFonts w:ascii="Arial" w:hAnsi="Arial" w:cs="Arial"/>
                <w:color w:val="392C69"/>
              </w:rPr>
              <w:t>диного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портала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электронных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услуг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общегосударственной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автоматизированной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информационной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системы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размещен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сайте</w:t>
            </w:r>
            <w:r>
              <w:rPr>
                <w:rFonts w:ascii="Arial" w:hAnsi="Arial" w:cs="Arial"/>
                <w:color w:val="392C69"/>
              </w:rPr>
              <w:t xml:space="preserve"> https://account.gov.by/.</w:t>
            </w:r>
          </w:p>
        </w:tc>
      </w:tr>
    </w:tbl>
    <w:p w14:paraId="57E5E14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4" w:name="1821"/>
      <w:bookmarkEnd w:id="824"/>
      <w:r>
        <w:rPr>
          <w:rFonts w:ascii="Arial" w:hAnsi="Arial" w:cs="Arial"/>
          <w:color w:val="000000"/>
        </w:rPr>
        <w:t>оператор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автоматизированной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кабинета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портала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общегосударствен</w:t>
      </w:r>
      <w:r>
        <w:rPr>
          <w:rFonts w:ascii="Arial" w:hAnsi="Arial" w:cs="Arial"/>
          <w:color w:val="000000"/>
        </w:rPr>
        <w:t>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автоматизированной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>.</w:t>
      </w:r>
    </w:p>
    <w:p w14:paraId="28FF3AA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46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27AE44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5" w:name="1336"/>
      <w:bookmarkEnd w:id="825"/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литературе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14:paraId="1F95359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A34BC1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0DC252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218678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65306C94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вопросу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касающемуся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ответственности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разглашение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врачебной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тайны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>т</w:t>
            </w:r>
            <w:r>
              <w:rPr>
                <w:rFonts w:ascii="Arial" w:hAnsi="Arial" w:cs="Arial"/>
                <w:color w:val="392C69"/>
              </w:rPr>
              <w:t xml:space="preserve">. 178 </w:t>
            </w:r>
            <w:r>
              <w:rPr>
                <w:rFonts w:ascii="Arial" w:hAnsi="Arial" w:cs="Arial"/>
                <w:color w:val="392C69"/>
              </w:rPr>
              <w:t>Уголовного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кодекса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14:paraId="72E1895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диагнозе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рисках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альтернативах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патологоанатомическо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>.</w:t>
      </w:r>
    </w:p>
    <w:p w14:paraId="515FF6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6" w:name="1341"/>
      <w:bookmarkEnd w:id="826"/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</w:t>
      </w:r>
      <w:r>
        <w:rPr>
          <w:rFonts w:ascii="Arial" w:hAnsi="Arial" w:cs="Arial"/>
          <w:color w:val="000000"/>
        </w:rPr>
        <w:t>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>:</w:t>
      </w:r>
    </w:p>
    <w:p w14:paraId="6990ADD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E6A502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7" w:name="1344"/>
      <w:bookmarkEnd w:id="827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</w:t>
      </w:r>
      <w:r>
        <w:rPr>
          <w:rFonts w:ascii="Arial" w:hAnsi="Arial" w:cs="Arial"/>
          <w:color w:val="000000"/>
        </w:rPr>
        <w:t>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надзора</w:t>
      </w:r>
      <w:r>
        <w:rPr>
          <w:rFonts w:ascii="Arial" w:hAnsi="Arial" w:cs="Arial"/>
          <w:color w:val="000000"/>
        </w:rPr>
        <w:t>;</w:t>
      </w:r>
    </w:p>
    <w:p w14:paraId="7F9288D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399813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8" w:name="1347"/>
      <w:bookmarkEnd w:id="828"/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</w:t>
      </w:r>
      <w:r>
        <w:rPr>
          <w:rFonts w:ascii="Arial" w:hAnsi="Arial" w:cs="Arial"/>
          <w:color w:val="000000"/>
        </w:rPr>
        <w:t>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>;</w:t>
      </w:r>
    </w:p>
    <w:p w14:paraId="2300043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2AE598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9" w:name="1350"/>
      <w:bookmarkEnd w:id="829"/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досудеб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разбирательством</w:t>
      </w:r>
      <w:r>
        <w:rPr>
          <w:rFonts w:ascii="Arial" w:hAnsi="Arial" w:cs="Arial"/>
          <w:color w:val="000000"/>
        </w:rPr>
        <w:t>;</w:t>
      </w:r>
    </w:p>
    <w:p w14:paraId="05ADFF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F38D21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0" w:name="1353"/>
      <w:bookmarkEnd w:id="830"/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явке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неявке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</w:t>
      </w:r>
      <w:r>
        <w:rPr>
          <w:rFonts w:ascii="Arial" w:hAnsi="Arial" w:cs="Arial"/>
          <w:color w:val="000000"/>
        </w:rPr>
        <w:t>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непрохождении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>;</w:t>
      </w:r>
    </w:p>
    <w:p w14:paraId="41E1CEA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08.07.2024 N 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EC172A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1" w:name="1356"/>
      <w:bookmarkEnd w:id="831"/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</w:t>
      </w:r>
      <w:r>
        <w:rPr>
          <w:rFonts w:ascii="Arial" w:hAnsi="Arial" w:cs="Arial"/>
          <w:color w:val="000000"/>
        </w:rPr>
        <w:t>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розыскную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;</w:t>
      </w:r>
    </w:p>
    <w:p w14:paraId="2E57201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F76120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2" w:name="1359"/>
      <w:bookmarkEnd w:id="832"/>
      <w:r>
        <w:rPr>
          <w:rFonts w:ascii="Arial" w:hAnsi="Arial" w:cs="Arial"/>
          <w:color w:val="000000"/>
        </w:rPr>
        <w:t>страховых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Белорусского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бюро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страхованию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страховых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</w:t>
      </w:r>
      <w:r>
        <w:rPr>
          <w:rFonts w:ascii="Arial" w:hAnsi="Arial" w:cs="Arial"/>
          <w:color w:val="000000"/>
        </w:rPr>
        <w:t>;</w:t>
      </w:r>
    </w:p>
    <w:p w14:paraId="4F9D846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8EE688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3" w:name="1361"/>
      <w:bookmarkEnd w:id="833"/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</w:t>
      </w:r>
      <w:r>
        <w:rPr>
          <w:rFonts w:ascii="Arial" w:hAnsi="Arial" w:cs="Arial"/>
          <w:color w:val="000000"/>
        </w:rPr>
        <w:t>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>;</w:t>
      </w:r>
    </w:p>
    <w:p w14:paraId="1D2C9A2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3216F0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4" w:name="1363"/>
      <w:bookmarkEnd w:id="834"/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</w:t>
      </w:r>
      <w:r>
        <w:rPr>
          <w:rFonts w:ascii="Arial" w:hAnsi="Arial" w:cs="Arial"/>
          <w:color w:val="000000"/>
        </w:rPr>
        <w:t>;</w:t>
      </w:r>
    </w:p>
    <w:p w14:paraId="44AC47B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048F75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5" w:name="1365"/>
      <w:bookmarkEnd w:id="835"/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непрохождении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самоходных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</w:t>
      </w:r>
      <w:r>
        <w:rPr>
          <w:rFonts w:ascii="Arial" w:hAnsi="Arial" w:cs="Arial"/>
          <w:color w:val="000000"/>
        </w:rPr>
        <w:t>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>;</w:t>
      </w:r>
    </w:p>
    <w:p w14:paraId="2A45FB6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9CB8C9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6" w:name="1367"/>
      <w:bookmarkEnd w:id="836"/>
      <w:r>
        <w:rPr>
          <w:rFonts w:ascii="Arial" w:hAnsi="Arial" w:cs="Arial"/>
          <w:color w:val="000000"/>
        </w:rPr>
        <w:t>нанимателя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>;</w:t>
      </w:r>
    </w:p>
    <w:p w14:paraId="70DD70B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A392F7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7" w:name="1369"/>
      <w:bookmarkEnd w:id="837"/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воспита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сирот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оставшихся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>;</w:t>
      </w:r>
    </w:p>
    <w:p w14:paraId="7EDE90C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B64936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8" w:name="1824"/>
      <w:bookmarkEnd w:id="838"/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</w:t>
      </w:r>
      <w:r>
        <w:rPr>
          <w:rFonts w:ascii="Arial" w:hAnsi="Arial" w:cs="Arial"/>
          <w:color w:val="000000"/>
        </w:rPr>
        <w:t>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недееспособными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ограниченно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дееспособными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опекунов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попечителей</w:t>
      </w:r>
      <w:r>
        <w:rPr>
          <w:rFonts w:ascii="Arial" w:hAnsi="Arial" w:cs="Arial"/>
          <w:color w:val="000000"/>
        </w:rPr>
        <w:t>;</w:t>
      </w:r>
    </w:p>
    <w:p w14:paraId="1C76EAE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91E3A4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9" w:name="1371"/>
      <w:bookmarkEnd w:id="83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37AF26B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56C06C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0" w:name="1374"/>
      <w:bookmarkEnd w:id="840"/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затраченных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</w:t>
      </w:r>
      <w:r>
        <w:rPr>
          <w:rFonts w:ascii="Arial" w:hAnsi="Arial" w:cs="Arial"/>
          <w:color w:val="000000"/>
        </w:rPr>
        <w:t>ударством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находились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</w:t>
      </w:r>
      <w:r>
        <w:rPr>
          <w:rFonts w:ascii="Arial" w:hAnsi="Arial" w:cs="Arial"/>
          <w:color w:val="000000"/>
        </w:rPr>
        <w:t>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засвидетельствованную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</w:t>
      </w:r>
      <w:r>
        <w:rPr>
          <w:rFonts w:ascii="Arial" w:hAnsi="Arial" w:cs="Arial"/>
          <w:color w:val="000000"/>
        </w:rPr>
        <w:t>роса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>:</w:t>
      </w:r>
    </w:p>
    <w:p w14:paraId="2C4DD0A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1" w:name="1380"/>
      <w:bookmarkEnd w:id="841"/>
      <w:r>
        <w:rPr>
          <w:rFonts w:ascii="Arial" w:hAnsi="Arial" w:cs="Arial"/>
          <w:color w:val="000000"/>
        </w:rPr>
        <w:t>детским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</w:t>
      </w:r>
      <w:r>
        <w:rPr>
          <w:rFonts w:ascii="Arial" w:hAnsi="Arial" w:cs="Arial"/>
          <w:color w:val="000000"/>
        </w:rPr>
        <w:t>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высшего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образовательную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структурным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осуществляющим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властные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находились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>;</w:t>
      </w:r>
    </w:p>
    <w:p w14:paraId="404A328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2" w:name="1383"/>
      <w:bookmarkEnd w:id="842"/>
      <w:r>
        <w:rPr>
          <w:rFonts w:ascii="Arial" w:hAnsi="Arial" w:cs="Arial"/>
          <w:color w:val="000000"/>
        </w:rPr>
        <w:t>прокурором</w:t>
      </w:r>
      <w:r>
        <w:rPr>
          <w:rFonts w:ascii="Arial" w:hAnsi="Arial" w:cs="Arial"/>
          <w:color w:val="000000"/>
        </w:rPr>
        <w:t>;</w:t>
      </w:r>
    </w:p>
    <w:p w14:paraId="7981C7D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3" w:name="1968"/>
      <w:bookmarkEnd w:id="843"/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принудительного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>.</w:t>
      </w:r>
    </w:p>
    <w:p w14:paraId="02DCC95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46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08.07.2024 N 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B25E69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4" w:name="1387"/>
      <w:bookmarkEnd w:id="844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>:</w:t>
      </w:r>
    </w:p>
    <w:p w14:paraId="280C786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5" w:name="1388"/>
      <w:bookmarkEnd w:id="845"/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шестым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</w:t>
      </w:r>
      <w:r>
        <w:rPr>
          <w:rFonts w:ascii="Arial" w:hAnsi="Arial" w:cs="Arial"/>
          <w:color w:val="000000"/>
        </w:rPr>
        <w:t>ннадцатым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;</w:t>
      </w:r>
    </w:p>
    <w:p w14:paraId="01745C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6" w:name="1389"/>
      <w:bookmarkEnd w:id="846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;</w:t>
      </w:r>
    </w:p>
    <w:p w14:paraId="6810DDC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7" w:name="1390"/>
      <w:bookmarkEnd w:id="847"/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>;</w:t>
      </w:r>
    </w:p>
    <w:p w14:paraId="6A18FBB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8" w:name="1391"/>
      <w:bookmarkEnd w:id="848"/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недееспособным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пекуну</w:t>
      </w:r>
      <w:r>
        <w:rPr>
          <w:rFonts w:ascii="Arial" w:hAnsi="Arial" w:cs="Arial"/>
          <w:color w:val="000000"/>
        </w:rPr>
        <w:t>;</w:t>
      </w:r>
    </w:p>
    <w:p w14:paraId="5B7DEB1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9" w:name="1392"/>
      <w:bookmarkEnd w:id="849"/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осознанного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супругу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>.</w:t>
      </w:r>
    </w:p>
    <w:p w14:paraId="08B1512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девятая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46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583706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0" w:name="1395"/>
      <w:bookmarkEnd w:id="85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</w:t>
      </w:r>
      <w:r>
        <w:rPr>
          <w:rFonts w:ascii="Arial" w:hAnsi="Arial" w:cs="Arial"/>
          <w:color w:val="000000"/>
        </w:rPr>
        <w:t>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6E7B14F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46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</w:t>
      </w:r>
      <w:r>
        <w:rPr>
          <w:rFonts w:ascii="Arial" w:hAnsi="Arial" w:cs="Arial"/>
          <w:color w:val="000000"/>
        </w:rPr>
        <w:t>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2DF94B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1" w:name="1398"/>
      <w:bookmarkEnd w:id="851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:</w:t>
      </w:r>
    </w:p>
    <w:p w14:paraId="5658A2E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2BA29F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6EEFEF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37F77725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предоставления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информации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составляющей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врачебную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тайну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правоохранительные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</w:t>
            </w:r>
            <w:r>
              <w:rPr>
                <w:rFonts w:ascii="Arial" w:hAnsi="Arial" w:cs="Arial"/>
                <w:color w:val="392C69"/>
              </w:rPr>
              <w:t>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06.01.2015 N 4.</w:t>
            </w:r>
          </w:p>
        </w:tc>
      </w:tr>
    </w:tbl>
    <w:p w14:paraId="18D4BCD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2" w:name="1399"/>
      <w:bookmarkEnd w:id="85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правоохранительные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позволяющих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полагать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противоправных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дорожно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транспортных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происшествий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здоровью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людей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14:paraId="345E3E4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E881B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3" w:name="1402"/>
      <w:bookmarkEnd w:id="85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координирующие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</w:t>
      </w:r>
      <w:r>
        <w:rPr>
          <w:rFonts w:ascii="Arial" w:hAnsi="Arial" w:cs="Arial"/>
          <w:color w:val="000000"/>
        </w:rPr>
        <w:t>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техногенного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терроризма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беспорядков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пострадавши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техногенного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терроризма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беспорядков</w:t>
      </w:r>
      <w:r>
        <w:rPr>
          <w:rFonts w:ascii="Arial" w:hAnsi="Arial" w:cs="Arial"/>
          <w:color w:val="000000"/>
        </w:rPr>
        <w:t>;</w:t>
      </w:r>
    </w:p>
    <w:p w14:paraId="668F66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4" w:name="1403"/>
      <w:bookmarkEnd w:id="854"/>
      <w:r>
        <w:rPr>
          <w:rFonts w:ascii="Arial" w:hAnsi="Arial" w:cs="Arial"/>
          <w:color w:val="000000"/>
        </w:rPr>
        <w:lastRenderedPageBreak/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пострадавших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техноген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терроризма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беспорядков</w:t>
      </w:r>
      <w:r>
        <w:rPr>
          <w:rFonts w:ascii="Arial" w:hAnsi="Arial" w:cs="Arial"/>
          <w:color w:val="000000"/>
        </w:rPr>
        <w:t>;</w:t>
      </w:r>
    </w:p>
    <w:p w14:paraId="265D206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DB12E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5" w:name="1406"/>
      <w:bookmarkEnd w:id="85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14:paraId="714023E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14.10.2022 N 214-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4AF235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6" w:name="1408"/>
      <w:bookmarkEnd w:id="85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0DEAF41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9A3783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одиннадцатая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46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F46B51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7" w:name="1412"/>
      <w:bookmarkEnd w:id="857"/>
      <w:r>
        <w:rPr>
          <w:rFonts w:ascii="Arial" w:hAnsi="Arial" w:cs="Arial"/>
          <w:color w:val="000000"/>
        </w:rPr>
        <w:t>Обязанность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>.</w:t>
      </w:r>
    </w:p>
    <w:p w14:paraId="369ECDB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5459C9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8" w:name="1415"/>
      <w:bookmarkEnd w:id="858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тайны</w:t>
      </w:r>
      <w:r>
        <w:rPr>
          <w:rFonts w:ascii="Arial" w:hAnsi="Arial" w:cs="Arial"/>
          <w:color w:val="000000"/>
        </w:rPr>
        <w:t>.</w:t>
      </w:r>
    </w:p>
    <w:p w14:paraId="5A95743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07.01.2012 N 344-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299667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59" w:name="1418"/>
      <w:bookmarkEnd w:id="859"/>
      <w:r>
        <w:rPr>
          <w:rFonts w:ascii="Arial" w:hAnsi="Arial" w:cs="Arial"/>
          <w:color w:val="000000"/>
        </w:rPr>
        <w:t> </w:t>
      </w:r>
    </w:p>
    <w:p w14:paraId="41FD757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860" w:name="1419"/>
      <w:bookmarkEnd w:id="86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47.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Анатомический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дар</w:t>
      </w:r>
    </w:p>
    <w:p w14:paraId="33904EF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61" w:name="1420"/>
      <w:bookmarkEnd w:id="861"/>
      <w:r>
        <w:rPr>
          <w:rFonts w:ascii="Arial" w:hAnsi="Arial" w:cs="Arial"/>
          <w:color w:val="000000"/>
        </w:rPr>
        <w:t> </w:t>
      </w:r>
    </w:p>
    <w:p w14:paraId="42313EE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Анатомическим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выраженное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добровольном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тканей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исследованиях</w:t>
      </w:r>
      <w:r>
        <w:rPr>
          <w:rFonts w:ascii="Arial" w:hAnsi="Arial" w:cs="Arial"/>
          <w:color w:val="000000"/>
        </w:rPr>
        <w:t>.</w:t>
      </w:r>
    </w:p>
    <w:p w14:paraId="7647FFF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3334F7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2" w:name="1424"/>
      <w:bookmarkEnd w:id="862"/>
      <w:r>
        <w:rPr>
          <w:rFonts w:ascii="Arial" w:hAnsi="Arial" w:cs="Arial"/>
          <w:color w:val="000000"/>
        </w:rPr>
        <w:t>Гражданин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анатомическом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даре</w:t>
      </w:r>
      <w:r>
        <w:rPr>
          <w:rFonts w:ascii="Arial" w:hAnsi="Arial" w:cs="Arial"/>
          <w:color w:val="000000"/>
        </w:rPr>
        <w:t>.</w:t>
      </w:r>
    </w:p>
    <w:p w14:paraId="227D676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3" w:name="1425"/>
      <w:bookmarkEnd w:id="863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анатомического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>.</w:t>
      </w:r>
    </w:p>
    <w:p w14:paraId="3FF55B1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2B599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64" w:name="1428"/>
      <w:bookmarkEnd w:id="864"/>
      <w:r>
        <w:rPr>
          <w:rFonts w:ascii="Arial" w:hAnsi="Arial" w:cs="Arial"/>
          <w:color w:val="000000"/>
        </w:rPr>
        <w:t> </w:t>
      </w:r>
    </w:p>
    <w:p w14:paraId="4BD3F93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865" w:name="1429"/>
      <w:bookmarkEnd w:id="86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48. </w:t>
      </w:r>
      <w:r>
        <w:rPr>
          <w:rFonts w:ascii="Arial" w:hAnsi="Arial" w:cs="Arial"/>
          <w:b/>
          <w:bCs/>
          <w:color w:val="000000"/>
        </w:rPr>
        <w:t>Деятельность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комитетов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комиссий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вопросам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этики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деонтологии</w:t>
      </w:r>
    </w:p>
    <w:p w14:paraId="1E0C047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66" w:name="1430"/>
      <w:bookmarkEnd w:id="866"/>
      <w:r>
        <w:rPr>
          <w:rFonts w:ascii="Arial" w:hAnsi="Arial" w:cs="Arial"/>
          <w:color w:val="000000"/>
        </w:rPr>
        <w:t> </w:t>
      </w:r>
    </w:p>
    <w:p w14:paraId="4E13915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7" w:name="1431"/>
      <w:bookmarkEnd w:id="86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</w:t>
      </w:r>
      <w:r>
        <w:rPr>
          <w:rFonts w:ascii="Arial" w:hAnsi="Arial" w:cs="Arial"/>
          <w:color w:val="000000"/>
        </w:rPr>
        <w:t>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деонтологии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деонтологии</w:t>
      </w:r>
      <w:r>
        <w:rPr>
          <w:rFonts w:ascii="Arial" w:hAnsi="Arial" w:cs="Arial"/>
          <w:color w:val="000000"/>
        </w:rPr>
        <w:t>.</w:t>
      </w:r>
    </w:p>
    <w:p w14:paraId="5FBB56C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8" w:name="1432"/>
      <w:bookmarkEnd w:id="868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омиссий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деонтологии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30FBDAA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900A09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69" w:name="1435"/>
      <w:bookmarkEnd w:id="869"/>
      <w:r>
        <w:rPr>
          <w:rFonts w:ascii="Arial" w:hAnsi="Arial" w:cs="Arial"/>
          <w:color w:val="000000"/>
        </w:rPr>
        <w:t> </w:t>
      </w:r>
    </w:p>
    <w:p w14:paraId="381CE1B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10</w:t>
      </w:r>
    </w:p>
    <w:p w14:paraId="470B4F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ГАРАНТИИ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ПРАВА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ОБЯЗАННОСТИ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17FB289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70" w:name="1437"/>
      <w:bookmarkEnd w:id="870"/>
      <w:r>
        <w:rPr>
          <w:rFonts w:ascii="Arial" w:hAnsi="Arial" w:cs="Arial"/>
          <w:color w:val="000000"/>
        </w:rPr>
        <w:t> </w:t>
      </w:r>
    </w:p>
    <w:p w14:paraId="1950CC7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871" w:name="1438"/>
      <w:bookmarkEnd w:id="87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</w:t>
      </w:r>
      <w:r>
        <w:rPr>
          <w:rFonts w:ascii="Arial" w:hAnsi="Arial" w:cs="Arial"/>
          <w:b/>
          <w:bCs/>
          <w:color w:val="000000"/>
        </w:rPr>
        <w:t xml:space="preserve">9. </w:t>
      </w:r>
      <w:r>
        <w:rPr>
          <w:rFonts w:ascii="Arial" w:hAnsi="Arial" w:cs="Arial"/>
          <w:b/>
          <w:bCs/>
          <w:color w:val="000000"/>
        </w:rPr>
        <w:t>Гарантии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материального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4BC015F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72" w:name="1439"/>
      <w:bookmarkEnd w:id="872"/>
      <w:r>
        <w:rPr>
          <w:rFonts w:ascii="Arial" w:hAnsi="Arial" w:cs="Arial"/>
          <w:color w:val="000000"/>
        </w:rPr>
        <w:t> </w:t>
      </w:r>
    </w:p>
    <w:p w14:paraId="23179BC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3" w:name="1440"/>
      <w:bookmarkEnd w:id="873"/>
      <w:r>
        <w:rPr>
          <w:rFonts w:ascii="Arial" w:hAnsi="Arial" w:cs="Arial"/>
          <w:color w:val="000000"/>
        </w:rPr>
        <w:t>Работникам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надлежащее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заработная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трудовой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отпуск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пенси</w:t>
      </w:r>
      <w:r>
        <w:rPr>
          <w:rFonts w:ascii="Arial" w:hAnsi="Arial" w:cs="Arial"/>
          <w:color w:val="000000"/>
        </w:rPr>
        <w:t>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выходного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единовременных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пособий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5BC0864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3EC08D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4" w:name="1443"/>
      <w:bookmarkEnd w:id="874"/>
      <w:r>
        <w:rPr>
          <w:rFonts w:ascii="Arial" w:hAnsi="Arial" w:cs="Arial"/>
          <w:color w:val="000000"/>
        </w:rPr>
        <w:t>Местные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</w:t>
      </w:r>
      <w:r>
        <w:rPr>
          <w:rFonts w:ascii="Arial" w:hAnsi="Arial" w:cs="Arial"/>
          <w:color w:val="000000"/>
        </w:rPr>
        <w:t>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11CF38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EB77BC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75" w:name="1446"/>
      <w:bookmarkEnd w:id="875"/>
      <w:r>
        <w:rPr>
          <w:rFonts w:ascii="Arial" w:hAnsi="Arial" w:cs="Arial"/>
          <w:color w:val="000000"/>
        </w:rPr>
        <w:t> </w:t>
      </w:r>
    </w:p>
    <w:p w14:paraId="001547A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876" w:name="1447"/>
      <w:bookmarkEnd w:id="87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50. </w:t>
      </w:r>
      <w:r>
        <w:rPr>
          <w:rFonts w:ascii="Arial" w:hAnsi="Arial" w:cs="Arial"/>
          <w:b/>
          <w:bCs/>
          <w:color w:val="000000"/>
        </w:rPr>
        <w:t>Права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фармацевтических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работников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Обоснованный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профессиональный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риск</w:t>
      </w:r>
    </w:p>
    <w:p w14:paraId="4B6BC0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FCE0D6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77" w:name="1450"/>
      <w:bookmarkEnd w:id="877"/>
      <w:r>
        <w:rPr>
          <w:rFonts w:ascii="Arial" w:hAnsi="Arial" w:cs="Arial"/>
          <w:color w:val="000000"/>
        </w:rPr>
        <w:t> </w:t>
      </w:r>
    </w:p>
    <w:p w14:paraId="1EE4B10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8" w:name="1451"/>
      <w:bookmarkEnd w:id="878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</w:t>
      </w:r>
      <w:r>
        <w:rPr>
          <w:rFonts w:ascii="Arial" w:hAnsi="Arial" w:cs="Arial"/>
          <w:color w:val="000000"/>
        </w:rPr>
        <w:t>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14:paraId="46687B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1668B1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9" w:name="1454"/>
      <w:bookmarkEnd w:id="879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труде</w:t>
      </w:r>
      <w:r>
        <w:rPr>
          <w:rFonts w:ascii="Arial" w:hAnsi="Arial" w:cs="Arial"/>
          <w:color w:val="000000"/>
        </w:rPr>
        <w:t>;</w:t>
      </w:r>
    </w:p>
    <w:p w14:paraId="45F2A4F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8B010C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0" w:name="1457"/>
      <w:bookmarkEnd w:id="880"/>
      <w:r>
        <w:rPr>
          <w:rFonts w:ascii="Arial" w:hAnsi="Arial" w:cs="Arial"/>
          <w:color w:val="000000"/>
        </w:rPr>
        <w:t>защиту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достоинства</w:t>
      </w:r>
      <w:r>
        <w:rPr>
          <w:rFonts w:ascii="Arial" w:hAnsi="Arial" w:cs="Arial"/>
          <w:color w:val="000000"/>
        </w:rPr>
        <w:t>;</w:t>
      </w:r>
    </w:p>
    <w:p w14:paraId="65810CE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1" w:name="1458"/>
      <w:bookmarkEnd w:id="881"/>
      <w:r>
        <w:rPr>
          <w:rFonts w:ascii="Arial" w:hAnsi="Arial" w:cs="Arial"/>
          <w:color w:val="000000"/>
        </w:rPr>
        <w:t>присвоение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достигнутым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навыков</w:t>
      </w:r>
      <w:r>
        <w:rPr>
          <w:rFonts w:ascii="Arial" w:hAnsi="Arial" w:cs="Arial"/>
          <w:color w:val="000000"/>
        </w:rPr>
        <w:t>;</w:t>
      </w:r>
    </w:p>
    <w:p w14:paraId="22D87C2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2" w:name="1459"/>
      <w:bookmarkEnd w:id="882"/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переподго</w:t>
      </w:r>
      <w:r>
        <w:rPr>
          <w:rFonts w:ascii="Arial" w:hAnsi="Arial" w:cs="Arial"/>
          <w:color w:val="000000"/>
        </w:rPr>
        <w:t>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14:paraId="6620425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E9D800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7081D1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4B15A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1554C7CD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Положение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</w:t>
            </w:r>
            <w:r>
              <w:rPr>
                <w:rFonts w:ascii="Arial" w:hAnsi="Arial" w:cs="Arial"/>
                <w:color w:val="392C69"/>
              </w:rPr>
              <w:t>нде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защиты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работников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случаях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профессиональных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рисков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утверждено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постановлением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президиума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Республиканского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профсоюза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работников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31.08.2021 N 350.</w:t>
            </w:r>
          </w:p>
        </w:tc>
      </w:tr>
    </w:tbl>
    <w:p w14:paraId="3F5F2B6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3" w:name="1463"/>
      <w:bookmarkEnd w:id="883"/>
      <w:r>
        <w:rPr>
          <w:rFonts w:ascii="Arial" w:hAnsi="Arial" w:cs="Arial"/>
          <w:color w:val="000000"/>
        </w:rPr>
        <w:t>обоснованный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</w:t>
      </w:r>
      <w:r>
        <w:rPr>
          <w:rFonts w:ascii="Arial" w:hAnsi="Arial" w:cs="Arial"/>
          <w:color w:val="000000"/>
        </w:rPr>
        <w:t>;</w:t>
      </w:r>
    </w:p>
    <w:p w14:paraId="4110817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</w:t>
      </w:r>
      <w:r>
        <w:rPr>
          <w:rFonts w:ascii="Arial" w:hAnsi="Arial" w:cs="Arial"/>
          <w:color w:val="000000"/>
        </w:rPr>
        <w:t>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1432F1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4" w:name="1465"/>
      <w:bookmarkEnd w:id="884"/>
      <w:r>
        <w:rPr>
          <w:rFonts w:ascii="Arial" w:hAnsi="Arial" w:cs="Arial"/>
          <w:color w:val="000000"/>
        </w:rPr>
        <w:t>страхование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ошибки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небрежным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халатным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14:paraId="797220B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A5D7EB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5" w:name="1468"/>
      <w:bookmarkEnd w:id="885"/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14:paraId="5FD23C5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</w:t>
      </w:r>
      <w:r>
        <w:rPr>
          <w:rFonts w:ascii="Arial" w:hAnsi="Arial" w:cs="Arial"/>
          <w:color w:val="000000"/>
        </w:rPr>
        <w:t>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F60DE7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6" w:name="1471"/>
      <w:bookmarkEnd w:id="886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624382C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2FCD65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7" w:name="1474"/>
      <w:bookmarkEnd w:id="887"/>
      <w:r>
        <w:rPr>
          <w:rFonts w:ascii="Arial" w:hAnsi="Arial" w:cs="Arial"/>
          <w:color w:val="000000"/>
        </w:rPr>
        <w:t>Профессиональный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оказывалась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</w:t>
      </w:r>
      <w:r>
        <w:rPr>
          <w:rFonts w:ascii="Arial" w:hAnsi="Arial" w:cs="Arial"/>
          <w:color w:val="000000"/>
        </w:rPr>
        <w:t>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достигнут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допустивший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обоснованно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рассчитывал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.</w:t>
      </w:r>
    </w:p>
    <w:p w14:paraId="48B6F35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DA110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88" w:name="1476"/>
      <w:bookmarkEnd w:id="88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B50D5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82F7C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</w:t>
            </w:r>
            <w:r>
              <w:rPr>
                <w:rFonts w:ascii="Arial" w:hAnsi="Arial" w:cs="Arial"/>
                <w:color w:val="392C69"/>
              </w:rPr>
              <w:t>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30125B99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Рекомендации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профессионального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взаимодействия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работников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утверждены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приказом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06.03.2023 N 318.</w:t>
            </w:r>
          </w:p>
        </w:tc>
      </w:tr>
    </w:tbl>
    <w:p w14:paraId="7710C0F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889" w:name="1477"/>
      <w:bookmarkEnd w:id="88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51. </w:t>
      </w:r>
      <w:r>
        <w:rPr>
          <w:rFonts w:ascii="Arial" w:hAnsi="Arial" w:cs="Arial"/>
          <w:b/>
          <w:bCs/>
          <w:color w:val="000000"/>
        </w:rPr>
        <w:t>Обязанности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</w:t>
      </w:r>
      <w:r>
        <w:rPr>
          <w:rFonts w:ascii="Arial" w:hAnsi="Arial" w:cs="Arial"/>
          <w:b/>
          <w:bCs/>
          <w:color w:val="000000"/>
        </w:rPr>
        <w:t>армацевтических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работников</w:t>
      </w:r>
    </w:p>
    <w:p w14:paraId="58C8056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C84C88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90" w:name="1480"/>
      <w:bookmarkEnd w:id="890"/>
      <w:r>
        <w:rPr>
          <w:rFonts w:ascii="Arial" w:hAnsi="Arial" w:cs="Arial"/>
          <w:color w:val="000000"/>
        </w:rPr>
        <w:lastRenderedPageBreak/>
        <w:t> </w:t>
      </w:r>
    </w:p>
    <w:p w14:paraId="5D0E3AD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1" w:name="1481"/>
      <w:bookmarkEnd w:id="891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>:</w:t>
      </w:r>
    </w:p>
    <w:p w14:paraId="05F4026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D0C068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2" w:name="1484"/>
      <w:bookmarkEnd w:id="892"/>
      <w:r>
        <w:rPr>
          <w:rFonts w:ascii="Arial" w:hAnsi="Arial" w:cs="Arial"/>
          <w:color w:val="000000"/>
        </w:rPr>
        <w:t>квалифицированно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</w:t>
      </w:r>
      <w:r>
        <w:rPr>
          <w:rFonts w:ascii="Arial" w:hAnsi="Arial" w:cs="Arial"/>
          <w:color w:val="000000"/>
        </w:rPr>
        <w:t>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>;</w:t>
      </w:r>
    </w:p>
    <w:p w14:paraId="516320D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3" w:name="1485"/>
      <w:bookmarkEnd w:id="893"/>
      <w:r>
        <w:rPr>
          <w:rFonts w:ascii="Arial" w:hAnsi="Arial" w:cs="Arial"/>
          <w:color w:val="000000"/>
        </w:rPr>
        <w:t>хранить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>;</w:t>
      </w:r>
    </w:p>
    <w:p w14:paraId="62F0A48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4" w:name="1486"/>
      <w:bookmarkEnd w:id="894"/>
      <w:r>
        <w:rPr>
          <w:rFonts w:ascii="Arial" w:hAnsi="Arial" w:cs="Arial"/>
          <w:color w:val="000000"/>
        </w:rPr>
        <w:t>уважительно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гуманно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соблюдать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>;</w:t>
      </w:r>
    </w:p>
    <w:p w14:paraId="44E5FFD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5" w:name="1487"/>
      <w:bookmarkEnd w:id="895"/>
      <w:r>
        <w:rPr>
          <w:rFonts w:ascii="Arial" w:hAnsi="Arial" w:cs="Arial"/>
          <w:color w:val="000000"/>
        </w:rPr>
        <w:t>соблюдать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деонтологии</w:t>
      </w:r>
      <w:r>
        <w:rPr>
          <w:rFonts w:ascii="Arial" w:hAnsi="Arial" w:cs="Arial"/>
          <w:color w:val="000000"/>
        </w:rPr>
        <w:t>;</w:t>
      </w:r>
    </w:p>
    <w:p w14:paraId="469447D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6" w:name="1488"/>
      <w:bookmarkEnd w:id="896"/>
      <w:r>
        <w:rPr>
          <w:rFonts w:ascii="Arial" w:hAnsi="Arial" w:cs="Arial"/>
          <w:color w:val="000000"/>
        </w:rPr>
        <w:t>повышать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знаний</w:t>
      </w:r>
      <w:r>
        <w:rPr>
          <w:rFonts w:ascii="Arial" w:hAnsi="Arial" w:cs="Arial"/>
          <w:color w:val="000000"/>
        </w:rPr>
        <w:t>;</w:t>
      </w:r>
    </w:p>
    <w:p w14:paraId="419535E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7" w:name="1489"/>
      <w:bookmarkEnd w:id="897"/>
      <w:r>
        <w:rPr>
          <w:rFonts w:ascii="Arial" w:hAnsi="Arial" w:cs="Arial"/>
          <w:color w:val="000000"/>
        </w:rPr>
        <w:t>выполнять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1441081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DDFAD1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8" w:name="1492"/>
      <w:bookmarkEnd w:id="898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</w:t>
      </w:r>
      <w:r>
        <w:rPr>
          <w:rFonts w:ascii="Arial" w:hAnsi="Arial" w:cs="Arial"/>
          <w:color w:val="000000"/>
        </w:rPr>
        <w:t>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29007D0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2C8A94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9" w:name="1495"/>
      <w:bookmarkEnd w:id="899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371272F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51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9D2333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00" w:name="1497"/>
      <w:bookmarkEnd w:id="900"/>
      <w:r>
        <w:rPr>
          <w:rFonts w:ascii="Arial" w:hAnsi="Arial" w:cs="Arial"/>
          <w:color w:val="000000"/>
        </w:rPr>
        <w:t> </w:t>
      </w:r>
    </w:p>
    <w:p w14:paraId="7003C6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01" w:name="1498"/>
      <w:bookmarkEnd w:id="90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52. </w:t>
      </w:r>
      <w:r>
        <w:rPr>
          <w:rFonts w:ascii="Arial" w:hAnsi="Arial" w:cs="Arial"/>
          <w:b/>
          <w:bCs/>
          <w:color w:val="000000"/>
        </w:rPr>
        <w:t>Права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обязанности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5BF56A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7108FF4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137122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02" w:name="1501"/>
      <w:bookmarkEnd w:id="902"/>
      <w:r>
        <w:rPr>
          <w:rFonts w:ascii="Arial" w:hAnsi="Arial" w:cs="Arial"/>
          <w:color w:val="000000"/>
        </w:rPr>
        <w:t> </w:t>
      </w:r>
    </w:p>
    <w:p w14:paraId="38BF37D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3" w:name="1502"/>
      <w:bookmarkEnd w:id="903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</w:t>
      </w:r>
      <w:r>
        <w:rPr>
          <w:rFonts w:ascii="Arial" w:hAnsi="Arial" w:cs="Arial"/>
          <w:color w:val="000000"/>
        </w:rPr>
        <w:t>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14:paraId="1ACEAB6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04" w:name="1503"/>
      <w:bookmarkEnd w:id="904"/>
      <w:r>
        <w:rPr>
          <w:rFonts w:ascii="Arial" w:hAnsi="Arial" w:cs="Arial"/>
          <w:color w:val="000000"/>
        </w:rPr>
        <w:t> </w:t>
      </w:r>
    </w:p>
    <w:p w14:paraId="05930B8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05" w:name="1504"/>
      <w:bookmarkEnd w:id="90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53. </w:t>
      </w:r>
      <w:r>
        <w:rPr>
          <w:rFonts w:ascii="Arial" w:hAnsi="Arial" w:cs="Arial"/>
          <w:b/>
          <w:bCs/>
          <w:color w:val="000000"/>
        </w:rPr>
        <w:t>Медицинские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фармацевтические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общественные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объединения</w:t>
      </w:r>
    </w:p>
    <w:p w14:paraId="752E03D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156727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06" w:name="1507"/>
      <w:bookmarkEnd w:id="906"/>
      <w:r>
        <w:rPr>
          <w:rFonts w:ascii="Arial" w:hAnsi="Arial" w:cs="Arial"/>
          <w:color w:val="000000"/>
        </w:rPr>
        <w:t> </w:t>
      </w:r>
    </w:p>
    <w:p w14:paraId="6C717EB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7" w:name="1508"/>
      <w:bookmarkEnd w:id="907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</w:t>
      </w:r>
      <w:r>
        <w:rPr>
          <w:rFonts w:ascii="Arial" w:hAnsi="Arial" w:cs="Arial"/>
          <w:color w:val="000000"/>
        </w:rPr>
        <w:t>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:</w:t>
      </w:r>
    </w:p>
    <w:p w14:paraId="5917239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7BE7AC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8" w:name="1511"/>
      <w:bookmarkEnd w:id="908"/>
      <w:r>
        <w:rPr>
          <w:rFonts w:ascii="Arial" w:hAnsi="Arial" w:cs="Arial"/>
          <w:color w:val="000000"/>
        </w:rPr>
        <w:t>разработке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деонтологии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;</w:t>
      </w:r>
    </w:p>
    <w:p w14:paraId="1179135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9" w:name="1512"/>
      <w:bookmarkEnd w:id="909"/>
      <w:r>
        <w:rPr>
          <w:rFonts w:ascii="Arial" w:hAnsi="Arial" w:cs="Arial"/>
          <w:color w:val="000000"/>
        </w:rPr>
        <w:t>формировании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деонтологии</w:t>
      </w:r>
      <w:r>
        <w:rPr>
          <w:rFonts w:ascii="Arial" w:hAnsi="Arial" w:cs="Arial"/>
          <w:color w:val="000000"/>
        </w:rPr>
        <w:t>;</w:t>
      </w:r>
    </w:p>
    <w:p w14:paraId="6CE7AB6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0" w:name="1513"/>
      <w:bookmarkEnd w:id="910"/>
      <w:r>
        <w:rPr>
          <w:rFonts w:ascii="Arial" w:hAnsi="Arial" w:cs="Arial"/>
          <w:color w:val="000000"/>
        </w:rPr>
        <w:t>разработке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программной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>;</w:t>
      </w:r>
    </w:p>
    <w:p w14:paraId="0EA83EA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7776BA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1" w:name="1516"/>
      <w:bookmarkEnd w:id="911"/>
      <w:r>
        <w:rPr>
          <w:rFonts w:ascii="Arial" w:hAnsi="Arial" w:cs="Arial"/>
          <w:color w:val="000000"/>
        </w:rPr>
        <w:t>присвоении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>;</w:t>
      </w:r>
    </w:p>
    <w:p w14:paraId="6B698BE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B28290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2" w:name="1519"/>
      <w:bookmarkEnd w:id="912"/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;</w:t>
      </w:r>
    </w:p>
    <w:p w14:paraId="5EB9E55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3" w:name="1520"/>
      <w:bookmarkEnd w:id="913"/>
      <w:r>
        <w:rPr>
          <w:rFonts w:ascii="Arial" w:hAnsi="Arial" w:cs="Arial"/>
          <w:color w:val="000000"/>
        </w:rPr>
        <w:t>анализе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.</w:t>
      </w:r>
    </w:p>
    <w:p w14:paraId="1CA08D4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</w:t>
      </w:r>
      <w:r>
        <w:rPr>
          <w:rFonts w:ascii="Arial" w:hAnsi="Arial" w:cs="Arial"/>
          <w:color w:val="000000"/>
        </w:rPr>
        <w:t>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659BA7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4" w:name="1523"/>
      <w:bookmarkEnd w:id="91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навыков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избранной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4B53F60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F1208E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5" w:name="1526"/>
      <w:bookmarkEnd w:id="915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21EBDBF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0622AA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16" w:name="1529"/>
      <w:bookmarkEnd w:id="916"/>
      <w:r>
        <w:rPr>
          <w:rFonts w:ascii="Arial" w:hAnsi="Arial" w:cs="Arial"/>
          <w:color w:val="000000"/>
        </w:rPr>
        <w:t> </w:t>
      </w:r>
    </w:p>
    <w:p w14:paraId="010A60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11</w:t>
      </w:r>
    </w:p>
    <w:p w14:paraId="062595E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КАДРОВОЕ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НАУЧНАЯ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>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6AF377C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17" w:name="1531"/>
      <w:bookmarkEnd w:id="917"/>
      <w:r>
        <w:rPr>
          <w:rFonts w:ascii="Arial" w:hAnsi="Arial" w:cs="Arial"/>
          <w:color w:val="000000"/>
        </w:rPr>
        <w:t> </w:t>
      </w:r>
    </w:p>
    <w:p w14:paraId="19463A7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18" w:name="1532"/>
      <w:bookmarkEnd w:id="91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54. </w:t>
      </w:r>
      <w:r>
        <w:rPr>
          <w:rFonts w:ascii="Arial" w:hAnsi="Arial" w:cs="Arial"/>
          <w:b/>
          <w:bCs/>
          <w:color w:val="000000"/>
        </w:rPr>
        <w:t>Подготовка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фармацевтических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работников</w:t>
      </w:r>
    </w:p>
    <w:p w14:paraId="363D612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BC546B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19" w:name="1535"/>
      <w:bookmarkEnd w:id="919"/>
      <w:r>
        <w:rPr>
          <w:rFonts w:ascii="Arial" w:hAnsi="Arial" w:cs="Arial"/>
          <w:color w:val="000000"/>
        </w:rPr>
        <w:t> </w:t>
      </w:r>
    </w:p>
    <w:p w14:paraId="0A37F9F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0" w:name="1536"/>
      <w:bookmarkEnd w:id="920"/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</w:t>
      </w:r>
      <w:r>
        <w:rPr>
          <w:rFonts w:ascii="Arial" w:hAnsi="Arial" w:cs="Arial"/>
          <w:color w:val="000000"/>
        </w:rPr>
        <w:t>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207D0D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</w:t>
      </w:r>
      <w:r>
        <w:rPr>
          <w:rFonts w:ascii="Arial" w:hAnsi="Arial" w:cs="Arial"/>
          <w:color w:val="000000"/>
        </w:rPr>
        <w:t>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87B33F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1" w:name="1539"/>
      <w:bookmarkEnd w:id="92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обучающиеся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привлекаться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осуществлению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благополучия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отвечающих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>.</w:t>
      </w:r>
    </w:p>
    <w:p w14:paraId="2984CC5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69F0D9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22" w:name="1542"/>
      <w:bookmarkEnd w:id="922"/>
      <w:r>
        <w:rPr>
          <w:rFonts w:ascii="Arial" w:hAnsi="Arial" w:cs="Arial"/>
          <w:color w:val="000000"/>
        </w:rPr>
        <w:t> </w:t>
      </w:r>
    </w:p>
    <w:p w14:paraId="7ED8AB8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23" w:name="1543"/>
      <w:bookmarkEnd w:id="923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55. </w:t>
      </w:r>
      <w:r>
        <w:rPr>
          <w:rFonts w:ascii="Arial" w:hAnsi="Arial" w:cs="Arial"/>
          <w:b/>
          <w:bCs/>
          <w:color w:val="000000"/>
        </w:rPr>
        <w:t>Клятва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врача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593A105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24" w:name="1544"/>
      <w:bookmarkEnd w:id="924"/>
      <w:r>
        <w:rPr>
          <w:rFonts w:ascii="Arial" w:hAnsi="Arial" w:cs="Arial"/>
          <w:color w:val="000000"/>
        </w:rPr>
        <w:t> </w:t>
      </w:r>
    </w:p>
    <w:p w14:paraId="2390FA6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5" w:name="1545"/>
      <w:bookmarkEnd w:id="925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обстановке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клятву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:</w:t>
      </w:r>
    </w:p>
    <w:p w14:paraId="0BE1ED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561ED7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6" w:name="1548"/>
      <w:bookmarkEnd w:id="926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Клянусь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помогать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происхождения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вероисповедания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национальности</w:t>
      </w:r>
      <w:r>
        <w:rPr>
          <w:rFonts w:ascii="Arial" w:hAnsi="Arial" w:cs="Arial"/>
          <w:color w:val="000000"/>
        </w:rPr>
        <w:t>,</w:t>
      </w:r>
    </w:p>
    <w:p w14:paraId="48DEF7F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7" w:name="1549"/>
      <w:bookmarkEnd w:id="927"/>
      <w:r>
        <w:rPr>
          <w:rFonts w:ascii="Arial" w:hAnsi="Arial" w:cs="Arial"/>
          <w:color w:val="000000"/>
        </w:rPr>
        <w:t>всегда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тайну</w:t>
      </w:r>
      <w:r>
        <w:rPr>
          <w:rFonts w:ascii="Arial" w:hAnsi="Arial" w:cs="Arial"/>
          <w:color w:val="000000"/>
        </w:rPr>
        <w:t>,</w:t>
      </w:r>
    </w:p>
    <w:p w14:paraId="2CDCB38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8" w:name="1550"/>
      <w:bookmarkEnd w:id="928"/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содействовать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>,</w:t>
      </w:r>
    </w:p>
    <w:p w14:paraId="29DF026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9" w:name="1551"/>
      <w:bookmarkEnd w:id="929"/>
      <w:r>
        <w:rPr>
          <w:rFonts w:ascii="Arial" w:hAnsi="Arial" w:cs="Arial"/>
          <w:color w:val="000000"/>
        </w:rPr>
        <w:t>обращаться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,</w:t>
      </w:r>
    </w:p>
    <w:p w14:paraId="6B6B04A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0" w:name="1552"/>
      <w:bookmarkEnd w:id="930"/>
      <w:r>
        <w:rPr>
          <w:rFonts w:ascii="Arial" w:hAnsi="Arial" w:cs="Arial"/>
          <w:color w:val="000000"/>
        </w:rPr>
        <w:t>беречь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благородные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традиции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отечественной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медицины</w:t>
      </w:r>
      <w:r>
        <w:rPr>
          <w:rFonts w:ascii="Arial" w:hAnsi="Arial" w:cs="Arial"/>
          <w:color w:val="000000"/>
        </w:rPr>
        <w:t>,</w:t>
      </w:r>
    </w:p>
    <w:p w14:paraId="039E441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1" w:name="1553"/>
      <w:bookmarkEnd w:id="931"/>
      <w:r>
        <w:rPr>
          <w:rFonts w:ascii="Arial" w:hAnsi="Arial" w:cs="Arial"/>
          <w:color w:val="000000"/>
        </w:rPr>
        <w:t>всегда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</w:t>
      </w:r>
      <w:r>
        <w:rPr>
          <w:rFonts w:ascii="Arial" w:hAnsi="Arial" w:cs="Arial"/>
          <w:color w:val="000000"/>
        </w:rPr>
        <w:t>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государством</w:t>
      </w:r>
      <w:r>
        <w:rPr>
          <w:rFonts w:ascii="Arial" w:hAnsi="Arial" w:cs="Arial"/>
          <w:color w:val="000000"/>
        </w:rPr>
        <w:t>.</w:t>
      </w:r>
    </w:p>
    <w:p w14:paraId="69A74D3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2" w:name="1554"/>
      <w:bookmarkEnd w:id="932"/>
      <w:r>
        <w:rPr>
          <w:rFonts w:ascii="Arial" w:hAnsi="Arial" w:cs="Arial"/>
          <w:color w:val="000000"/>
        </w:rPr>
        <w:t>Верность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клятве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обещаю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жизнь</w:t>
      </w:r>
      <w:r>
        <w:rPr>
          <w:rFonts w:ascii="Arial" w:hAnsi="Arial" w:cs="Arial"/>
          <w:color w:val="000000"/>
        </w:rPr>
        <w:t>".</w:t>
      </w:r>
    </w:p>
    <w:p w14:paraId="524A4AE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33" w:name="1555"/>
      <w:bookmarkEnd w:id="933"/>
      <w:r>
        <w:rPr>
          <w:rFonts w:ascii="Arial" w:hAnsi="Arial" w:cs="Arial"/>
          <w:color w:val="000000"/>
        </w:rPr>
        <w:t> </w:t>
      </w:r>
    </w:p>
    <w:p w14:paraId="0727D5B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34" w:name="1556"/>
      <w:bookmarkEnd w:id="93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56. </w:t>
      </w:r>
      <w:r>
        <w:rPr>
          <w:rFonts w:ascii="Arial" w:hAnsi="Arial" w:cs="Arial"/>
          <w:b/>
          <w:bCs/>
          <w:color w:val="000000"/>
        </w:rPr>
        <w:t>Право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занятие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должностей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фармацевтических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работников</w:t>
      </w:r>
    </w:p>
    <w:p w14:paraId="1E3F5D0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FE06CD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35" w:name="1559"/>
      <w:bookmarkEnd w:id="935"/>
      <w:r>
        <w:rPr>
          <w:rFonts w:ascii="Arial" w:hAnsi="Arial" w:cs="Arial"/>
          <w:color w:val="000000"/>
        </w:rPr>
        <w:t> </w:t>
      </w:r>
    </w:p>
    <w:p w14:paraId="5FBC871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6" w:name="1560"/>
      <w:bookmarkEnd w:id="936"/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>.</w:t>
      </w:r>
    </w:p>
    <w:p w14:paraId="5E984C0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3AAC43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7" w:name="1563"/>
      <w:bookmarkEnd w:id="937"/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провизора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</w:t>
      </w:r>
      <w:r>
        <w:rPr>
          <w:rFonts w:ascii="Arial" w:hAnsi="Arial" w:cs="Arial"/>
          <w:color w:val="000000"/>
        </w:rPr>
        <w:t>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провизоров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экзамена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</w:t>
      </w:r>
      <w:r>
        <w:rPr>
          <w:rFonts w:ascii="Arial" w:hAnsi="Arial" w:cs="Arial"/>
          <w:color w:val="000000"/>
        </w:rPr>
        <w:t>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экзамена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>.</w:t>
      </w:r>
    </w:p>
    <w:p w14:paraId="1935AFD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BA6D63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8" w:name="1566"/>
      <w:bookmarkEnd w:id="938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</w:t>
      </w:r>
      <w:r>
        <w:rPr>
          <w:rFonts w:ascii="Arial" w:hAnsi="Arial" w:cs="Arial"/>
          <w:color w:val="000000"/>
        </w:rPr>
        <w:t>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допускаются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A74EE6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</w:t>
      </w:r>
      <w:r>
        <w:rPr>
          <w:rFonts w:ascii="Arial" w:hAnsi="Arial" w:cs="Arial"/>
          <w:color w:val="000000"/>
        </w:rPr>
        <w:t>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2EA808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9" w:name="1569"/>
      <w:bookmarkEnd w:id="939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395224E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56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F5E3B3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40" w:name="1572"/>
      <w:bookmarkEnd w:id="940"/>
      <w:r>
        <w:rPr>
          <w:rFonts w:ascii="Arial" w:hAnsi="Arial" w:cs="Arial"/>
          <w:color w:val="000000"/>
        </w:rPr>
        <w:t> </w:t>
      </w:r>
    </w:p>
    <w:p w14:paraId="7D124E2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41" w:name="1573"/>
      <w:bookmarkEnd w:id="94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57. </w:t>
      </w:r>
      <w:r>
        <w:rPr>
          <w:rFonts w:ascii="Arial" w:hAnsi="Arial" w:cs="Arial"/>
          <w:b/>
          <w:bCs/>
          <w:color w:val="000000"/>
        </w:rPr>
        <w:t>Интернатура</w:t>
      </w:r>
    </w:p>
    <w:p w14:paraId="424DD9B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3FA6BC9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17.07.2023 N 300-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A9CD42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42" w:name="1574"/>
      <w:bookmarkEnd w:id="942"/>
      <w:r>
        <w:rPr>
          <w:rFonts w:ascii="Arial" w:hAnsi="Arial" w:cs="Arial"/>
          <w:color w:val="000000"/>
        </w:rPr>
        <w:t> </w:t>
      </w:r>
    </w:p>
    <w:p w14:paraId="6D83AEF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Интернатура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трудовая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провизора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</w:t>
      </w:r>
      <w:r>
        <w:rPr>
          <w:rFonts w:ascii="Arial" w:hAnsi="Arial" w:cs="Arial"/>
          <w:color w:val="000000"/>
        </w:rPr>
        <w:t>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экзамена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углубление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навыков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провизора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>.</w:t>
      </w:r>
    </w:p>
    <w:p w14:paraId="6FDC08A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3" w:name="1730"/>
      <w:bookmarkEnd w:id="943"/>
      <w:r>
        <w:rPr>
          <w:rFonts w:ascii="Arial" w:hAnsi="Arial" w:cs="Arial"/>
          <w:color w:val="000000"/>
        </w:rPr>
        <w:t>Прохождение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методическое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>.</w:t>
      </w:r>
    </w:p>
    <w:p w14:paraId="6743ECA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4" w:name="1731"/>
      <w:bookmarkEnd w:id="944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аттестации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методического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провизоры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</w:t>
      </w:r>
      <w:r>
        <w:rPr>
          <w:rFonts w:ascii="Arial" w:hAnsi="Arial" w:cs="Arial"/>
          <w:color w:val="000000"/>
        </w:rPr>
        <w:t>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33DB306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5" w:name="1732"/>
      <w:bookmarkEnd w:id="945"/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провизорами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проходящими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аттестацию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методического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сохраняются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заработок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>.</w:t>
      </w:r>
    </w:p>
    <w:p w14:paraId="7ADD399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6" w:name="1733"/>
      <w:bookmarkEnd w:id="946"/>
      <w:r>
        <w:rPr>
          <w:rFonts w:ascii="Arial" w:hAnsi="Arial" w:cs="Arial"/>
          <w:color w:val="000000"/>
        </w:rPr>
        <w:t>Врачам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провизорам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аттестации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методического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</w:t>
      </w:r>
      <w:r>
        <w:rPr>
          <w:rFonts w:ascii="Arial" w:hAnsi="Arial" w:cs="Arial"/>
          <w:color w:val="000000"/>
        </w:rPr>
        <w:t>натуры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>:</w:t>
      </w:r>
    </w:p>
    <w:p w14:paraId="13F7ED1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7" w:name="1734"/>
      <w:bookmarkEnd w:id="947"/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суточные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проезду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аттестации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методического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</w:t>
      </w:r>
      <w:r>
        <w:rPr>
          <w:rFonts w:ascii="Arial" w:hAnsi="Arial" w:cs="Arial"/>
          <w:color w:val="000000"/>
        </w:rPr>
        <w:t>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обратно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командировки</w:t>
      </w:r>
      <w:r>
        <w:rPr>
          <w:rFonts w:ascii="Arial" w:hAnsi="Arial" w:cs="Arial"/>
          <w:color w:val="000000"/>
        </w:rPr>
        <w:t>;</w:t>
      </w:r>
    </w:p>
    <w:p w14:paraId="29504A7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8" w:name="1735"/>
      <w:bookmarkEnd w:id="948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 xml:space="preserve">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>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командировки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</w:t>
      </w:r>
      <w:r>
        <w:rPr>
          <w:rFonts w:ascii="Arial" w:hAnsi="Arial" w:cs="Arial"/>
          <w:color w:val="000000"/>
        </w:rPr>
        <w:t>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.</w:t>
      </w:r>
    </w:p>
    <w:p w14:paraId="0845F51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9" w:name="1736"/>
      <w:bookmarkEnd w:id="949"/>
      <w:r>
        <w:rPr>
          <w:rFonts w:ascii="Arial" w:hAnsi="Arial" w:cs="Arial"/>
          <w:color w:val="000000"/>
        </w:rPr>
        <w:t>Врачи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благополучия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отвечающих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>.</w:t>
      </w:r>
    </w:p>
    <w:p w14:paraId="7ED8A48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0" w:name="1588"/>
      <w:bookmarkEnd w:id="950"/>
      <w:r>
        <w:rPr>
          <w:rFonts w:ascii="Arial" w:hAnsi="Arial" w:cs="Arial"/>
          <w:color w:val="000000"/>
        </w:rPr>
        <w:t>Провизоры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отвечающих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>.</w:t>
      </w:r>
    </w:p>
    <w:p w14:paraId="582DF2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51" w:name="1615"/>
      <w:bookmarkEnd w:id="951"/>
      <w:r>
        <w:rPr>
          <w:rFonts w:ascii="Arial" w:hAnsi="Arial" w:cs="Arial"/>
          <w:color w:val="000000"/>
        </w:rPr>
        <w:t> </w:t>
      </w:r>
    </w:p>
    <w:p w14:paraId="75AB5F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52" w:name="1616"/>
      <w:bookmarkEnd w:id="95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58. </w:t>
      </w:r>
      <w:r>
        <w:rPr>
          <w:rFonts w:ascii="Arial" w:hAnsi="Arial" w:cs="Arial"/>
          <w:b/>
          <w:bCs/>
          <w:color w:val="000000"/>
        </w:rPr>
        <w:t>Научная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области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</w:p>
    <w:p w14:paraId="4A811A0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53" w:name="1617"/>
      <w:bookmarkEnd w:id="953"/>
      <w:r>
        <w:rPr>
          <w:rFonts w:ascii="Arial" w:hAnsi="Arial" w:cs="Arial"/>
          <w:color w:val="000000"/>
        </w:rPr>
        <w:t> </w:t>
      </w:r>
    </w:p>
    <w:p w14:paraId="55CF62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4" w:name="1618"/>
      <w:bookmarkEnd w:id="954"/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миров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отечественной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>.</w:t>
      </w:r>
    </w:p>
    <w:p w14:paraId="1012A0F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35B53A0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5" w:name="1621"/>
      <w:bookmarkEnd w:id="955"/>
      <w:r>
        <w:rPr>
          <w:rFonts w:ascii="Arial" w:hAnsi="Arial" w:cs="Arial"/>
          <w:color w:val="000000"/>
        </w:rPr>
        <w:t>Научная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исследовательск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институтами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практическими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</w:t>
      </w:r>
      <w:r>
        <w:rPr>
          <w:rFonts w:ascii="Arial" w:hAnsi="Arial" w:cs="Arial"/>
          <w:color w:val="000000"/>
        </w:rPr>
        <w:t>ованием</w:t>
      </w:r>
      <w:r>
        <w:rPr>
          <w:rFonts w:ascii="Arial" w:hAnsi="Arial" w:cs="Arial"/>
          <w:color w:val="000000"/>
        </w:rPr>
        <w:t>.</w:t>
      </w:r>
    </w:p>
    <w:p w14:paraId="047F2D4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DF7D7E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6" w:name="1624"/>
      <w:bookmarkEnd w:id="956"/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ординацию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</w:t>
      </w:r>
      <w:r>
        <w:rPr>
          <w:rFonts w:ascii="Arial" w:hAnsi="Arial" w:cs="Arial"/>
          <w:color w:val="000000"/>
        </w:rPr>
        <w:t>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>.</w:t>
      </w:r>
    </w:p>
    <w:p w14:paraId="48218E3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A5A4FD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05B4CB5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Статья</w:t>
      </w:r>
      <w:r>
        <w:rPr>
          <w:rFonts w:ascii="Arial" w:hAnsi="Arial" w:cs="Arial"/>
          <w:color w:val="000000"/>
        </w:rPr>
        <w:t xml:space="preserve"> 59 </w:t>
      </w:r>
      <w:r>
        <w:rPr>
          <w:rFonts w:ascii="Arial" w:hAnsi="Arial" w:cs="Arial"/>
          <w:color w:val="000000"/>
        </w:rPr>
        <w:t>исключена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.</w:t>
      </w:r>
    </w:p>
    <w:p w14:paraId="03EA586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57" w:name="1631"/>
      <w:bookmarkEnd w:id="957"/>
      <w:r>
        <w:rPr>
          <w:rFonts w:ascii="Arial" w:hAnsi="Arial" w:cs="Arial"/>
          <w:color w:val="000000"/>
        </w:rPr>
        <w:t> </w:t>
      </w:r>
    </w:p>
    <w:p w14:paraId="504D071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58" w:name="1826"/>
      <w:bookmarkEnd w:id="95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59. </w:t>
      </w:r>
      <w:r>
        <w:rPr>
          <w:rFonts w:ascii="Arial" w:hAnsi="Arial" w:cs="Arial"/>
          <w:b/>
          <w:bCs/>
          <w:color w:val="000000"/>
        </w:rPr>
        <w:t>Университетские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клиники</w:t>
      </w:r>
    </w:p>
    <w:p w14:paraId="361590E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7465242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7286FB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9" w:name="1828"/>
      <w:bookmarkEnd w:id="959"/>
      <w:r>
        <w:rPr>
          <w:rFonts w:ascii="Arial" w:hAnsi="Arial" w:cs="Arial"/>
          <w:color w:val="000000"/>
        </w:rPr>
        <w:t> </w:t>
      </w:r>
    </w:p>
    <w:p w14:paraId="1551A17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0" w:name="1829"/>
      <w:bookmarkEnd w:id="960"/>
      <w:r>
        <w:rPr>
          <w:rFonts w:ascii="Arial" w:hAnsi="Arial" w:cs="Arial"/>
          <w:color w:val="000000"/>
        </w:rPr>
        <w:t>Университетские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основным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обособленных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>.</w:t>
      </w:r>
    </w:p>
    <w:p w14:paraId="77ABDC4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1" w:name="1830"/>
      <w:bookmarkEnd w:id="961"/>
      <w:r>
        <w:rPr>
          <w:rFonts w:ascii="Arial" w:hAnsi="Arial" w:cs="Arial"/>
          <w:color w:val="000000"/>
        </w:rPr>
        <w:t>Основными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адачами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университетских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172E29F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2" w:name="1831"/>
      <w:bookmarkEnd w:id="962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практикоориентированности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>;</w:t>
      </w:r>
    </w:p>
    <w:p w14:paraId="610BEB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3" w:name="1832"/>
      <w:bookmarkEnd w:id="963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университетских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>;</w:t>
      </w:r>
    </w:p>
    <w:p w14:paraId="21575FE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4" w:name="1833"/>
      <w:bookmarkEnd w:id="964"/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3005F94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5" w:name="1834"/>
      <w:bookmarkEnd w:id="965"/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профессорско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преподавательским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>;</w:t>
      </w:r>
    </w:p>
    <w:p w14:paraId="7039F28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6" w:name="1835"/>
      <w:bookmarkEnd w:id="966"/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университетской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>;</w:t>
      </w:r>
    </w:p>
    <w:p w14:paraId="7A1968D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7" w:name="1836"/>
      <w:bookmarkEnd w:id="967"/>
      <w:r>
        <w:rPr>
          <w:rFonts w:ascii="Arial" w:hAnsi="Arial" w:cs="Arial"/>
          <w:color w:val="000000"/>
        </w:rPr>
        <w:lastRenderedPageBreak/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медицине</w:t>
      </w:r>
      <w:r>
        <w:rPr>
          <w:rFonts w:ascii="Arial" w:hAnsi="Arial" w:cs="Arial"/>
          <w:color w:val="000000"/>
        </w:rPr>
        <w:t>.</w:t>
      </w:r>
    </w:p>
    <w:p w14:paraId="3BD938C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8" w:name="1837"/>
      <w:bookmarkEnd w:id="968"/>
      <w:r>
        <w:rPr>
          <w:rFonts w:ascii="Arial" w:hAnsi="Arial" w:cs="Arial"/>
          <w:color w:val="000000"/>
        </w:rPr>
        <w:t>Финансирование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университетских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здравоохранение</w:t>
      </w:r>
      <w:r>
        <w:rPr>
          <w:rFonts w:ascii="Arial" w:hAnsi="Arial" w:cs="Arial"/>
          <w:color w:val="000000"/>
        </w:rPr>
        <w:t>.</w:t>
      </w:r>
    </w:p>
    <w:p w14:paraId="17634D2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9" w:name="1838"/>
      <w:bookmarkEnd w:id="969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университетских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комитетами</w:t>
      </w:r>
      <w:r>
        <w:rPr>
          <w:rFonts w:ascii="Arial" w:hAnsi="Arial" w:cs="Arial"/>
          <w:color w:val="000000"/>
        </w:rPr>
        <w:t>.</w:t>
      </w:r>
    </w:p>
    <w:p w14:paraId="5793D9D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70" w:name="1839"/>
      <w:bookmarkEnd w:id="970"/>
      <w:r>
        <w:rPr>
          <w:rFonts w:ascii="Arial" w:hAnsi="Arial" w:cs="Arial"/>
          <w:color w:val="000000"/>
        </w:rPr>
        <w:t> </w:t>
      </w:r>
    </w:p>
    <w:p w14:paraId="5E18CC9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71" w:name="1632"/>
      <w:bookmarkEnd w:id="97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60. </w:t>
      </w:r>
      <w:r>
        <w:rPr>
          <w:rFonts w:ascii="Arial" w:hAnsi="Arial" w:cs="Arial"/>
          <w:b/>
          <w:bCs/>
          <w:color w:val="000000"/>
        </w:rPr>
        <w:t>Под</w:t>
      </w:r>
      <w:r>
        <w:rPr>
          <w:rFonts w:ascii="Arial" w:hAnsi="Arial" w:cs="Arial"/>
          <w:b/>
          <w:bCs/>
          <w:color w:val="000000"/>
        </w:rPr>
        <w:t>готовка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научных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высшей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квалификации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специальностям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отрасли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науки</w:t>
      </w:r>
      <w:r>
        <w:rPr>
          <w:rFonts w:ascii="Arial" w:hAnsi="Arial" w:cs="Arial"/>
          <w:b/>
          <w:bCs/>
          <w:color w:val="000000"/>
        </w:rPr>
        <w:t xml:space="preserve"> "</w:t>
      </w:r>
      <w:r>
        <w:rPr>
          <w:rFonts w:ascii="Arial" w:hAnsi="Arial" w:cs="Arial"/>
          <w:b/>
          <w:bCs/>
          <w:color w:val="000000"/>
        </w:rPr>
        <w:t>Медицинские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науки</w:t>
      </w:r>
      <w:r>
        <w:rPr>
          <w:rFonts w:ascii="Arial" w:hAnsi="Arial" w:cs="Arial"/>
          <w:b/>
          <w:bCs/>
          <w:color w:val="000000"/>
        </w:rPr>
        <w:t>"</w:t>
      </w:r>
    </w:p>
    <w:p w14:paraId="786CD11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019EF15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17.07.2023 N 300-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99E870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72" w:name="1635"/>
      <w:bookmarkEnd w:id="972"/>
      <w:r>
        <w:rPr>
          <w:rFonts w:ascii="Arial" w:hAnsi="Arial" w:cs="Arial"/>
          <w:color w:val="000000"/>
        </w:rPr>
        <w:t> </w:t>
      </w:r>
    </w:p>
    <w:p w14:paraId="61AEF64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3" w:name="1636"/>
      <w:bookmarkEnd w:id="973"/>
      <w:r>
        <w:rPr>
          <w:rFonts w:ascii="Arial" w:hAnsi="Arial" w:cs="Arial"/>
          <w:color w:val="000000"/>
        </w:rPr>
        <w:t>Подготовк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ориентированного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1029F15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74" w:name="1637"/>
      <w:bookmarkEnd w:id="97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356828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1C1BED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</w:t>
            </w:r>
            <w:r>
              <w:rPr>
                <w:rFonts w:ascii="Arial" w:hAnsi="Arial" w:cs="Arial"/>
                <w:color w:val="392C69"/>
              </w:rPr>
              <w:t>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25.10.2023 N 308-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статья</w:t>
            </w:r>
            <w:r>
              <w:rPr>
                <w:rFonts w:ascii="Arial" w:hAnsi="Arial" w:cs="Arial"/>
                <w:color w:val="392C69"/>
              </w:rPr>
              <w:t xml:space="preserve"> 61 </w:t>
            </w:r>
            <w:r>
              <w:rPr>
                <w:rFonts w:ascii="Arial" w:hAnsi="Arial" w:cs="Arial"/>
                <w:color w:val="392C69"/>
              </w:rPr>
              <w:t>изложена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новой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редакции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которой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которые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начали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подготовку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клинической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ординатуре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вступления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указанного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Закона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14:paraId="77F86BB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61. </w:t>
      </w:r>
      <w:r>
        <w:rPr>
          <w:rFonts w:ascii="Arial" w:hAnsi="Arial" w:cs="Arial"/>
          <w:b/>
          <w:bCs/>
          <w:color w:val="000000"/>
        </w:rPr>
        <w:t>Клиническая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ординатура</w:t>
      </w:r>
    </w:p>
    <w:p w14:paraId="1049191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</w:t>
      </w:r>
      <w:r>
        <w:rPr>
          <w:rFonts w:ascii="Arial" w:hAnsi="Arial" w:cs="Arial"/>
          <w:color w:val="000000"/>
        </w:rPr>
        <w:t>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F5501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75" w:name="1844"/>
      <w:bookmarkEnd w:id="975"/>
      <w:r>
        <w:rPr>
          <w:rFonts w:ascii="Arial" w:hAnsi="Arial" w:cs="Arial"/>
          <w:color w:val="000000"/>
        </w:rPr>
        <w:t> </w:t>
      </w:r>
    </w:p>
    <w:p w14:paraId="5B28F81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6" w:name="1845"/>
      <w:bookmarkEnd w:id="976"/>
      <w:r>
        <w:rPr>
          <w:rFonts w:ascii="Arial" w:hAnsi="Arial" w:cs="Arial"/>
          <w:color w:val="000000"/>
        </w:rPr>
        <w:t>Клиническая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ординатура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4DC1F52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7" w:name="1846"/>
      <w:bookmarkEnd w:id="977"/>
      <w:r>
        <w:rPr>
          <w:rFonts w:ascii="Arial" w:hAnsi="Arial" w:cs="Arial"/>
          <w:color w:val="000000"/>
        </w:rPr>
        <w:t>Основными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24E6A38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8" w:name="1847"/>
      <w:bookmarkEnd w:id="978"/>
      <w:r>
        <w:rPr>
          <w:rFonts w:ascii="Arial" w:hAnsi="Arial" w:cs="Arial"/>
          <w:color w:val="000000"/>
        </w:rPr>
        <w:t>освоение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высокотехнологичной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3F1B202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9" w:name="1848"/>
      <w:bookmarkEnd w:id="979"/>
      <w:r>
        <w:rPr>
          <w:rFonts w:ascii="Arial" w:hAnsi="Arial" w:cs="Arial"/>
          <w:color w:val="000000"/>
        </w:rPr>
        <w:t>углубление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совершенствование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навыков</w:t>
      </w:r>
      <w:r>
        <w:rPr>
          <w:rFonts w:ascii="Arial" w:hAnsi="Arial" w:cs="Arial"/>
          <w:color w:val="000000"/>
        </w:rPr>
        <w:t>;</w:t>
      </w:r>
    </w:p>
    <w:p w14:paraId="0EADF41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0" w:name="1849"/>
      <w:bookmarkEnd w:id="980"/>
      <w:r>
        <w:rPr>
          <w:rFonts w:ascii="Arial" w:hAnsi="Arial" w:cs="Arial"/>
          <w:color w:val="000000"/>
        </w:rPr>
        <w:t>допуск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высокотехнологичной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427970A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1" w:name="1850"/>
      <w:bookmarkEnd w:id="981"/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>;</w:t>
      </w:r>
    </w:p>
    <w:p w14:paraId="47E41BF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2" w:name="1851"/>
      <w:bookmarkEnd w:id="982"/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5110C3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3" w:name="1852"/>
      <w:bookmarkEnd w:id="983"/>
      <w:r>
        <w:rPr>
          <w:rFonts w:ascii="Arial" w:hAnsi="Arial" w:cs="Arial"/>
          <w:color w:val="000000"/>
        </w:rPr>
        <w:t>Подгото</w:t>
      </w:r>
      <w:r>
        <w:rPr>
          <w:rFonts w:ascii="Arial" w:hAnsi="Arial" w:cs="Arial"/>
          <w:color w:val="000000"/>
        </w:rPr>
        <w:t>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:</w:t>
      </w:r>
    </w:p>
    <w:p w14:paraId="4A0EC37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4" w:name="1853"/>
      <w:bookmarkEnd w:id="98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</w:t>
      </w:r>
      <w:r>
        <w:rPr>
          <w:rFonts w:ascii="Arial" w:hAnsi="Arial" w:cs="Arial"/>
          <w:color w:val="000000"/>
        </w:rPr>
        <w:t>;</w:t>
      </w:r>
    </w:p>
    <w:p w14:paraId="336DA7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5" w:name="1854"/>
      <w:bookmarkEnd w:id="98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терапевтического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педиатрического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стоматологического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профил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.</w:t>
      </w:r>
    </w:p>
    <w:p w14:paraId="10BF388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6" w:name="1855"/>
      <w:bookmarkEnd w:id="986"/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2E8963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7" w:name="1856"/>
      <w:bookmarkEnd w:id="987"/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ординатуры</w:t>
      </w:r>
      <w:r>
        <w:rPr>
          <w:rFonts w:ascii="Arial" w:hAnsi="Arial" w:cs="Arial"/>
          <w:color w:val="000000"/>
        </w:rPr>
        <w:t>.</w:t>
      </w:r>
    </w:p>
    <w:p w14:paraId="7FD8A46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8" w:name="1857"/>
      <w:bookmarkEnd w:id="988"/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беженца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убежище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>.</w:t>
      </w:r>
    </w:p>
    <w:p w14:paraId="352737F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9" w:name="1858"/>
      <w:bookmarkEnd w:id="989"/>
      <w:r>
        <w:rPr>
          <w:rFonts w:ascii="Arial" w:hAnsi="Arial" w:cs="Arial"/>
          <w:color w:val="000000"/>
        </w:rPr>
        <w:t>План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прогнозирования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врачах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.</w:t>
      </w:r>
    </w:p>
    <w:p w14:paraId="3C9ADC0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0" w:name="1859"/>
      <w:bookmarkEnd w:id="990"/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>.</w:t>
      </w:r>
    </w:p>
    <w:p w14:paraId="1BF764C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1" w:name="1860"/>
      <w:bookmarkEnd w:id="991"/>
      <w:r>
        <w:rPr>
          <w:rFonts w:ascii="Arial" w:hAnsi="Arial" w:cs="Arial"/>
          <w:color w:val="000000"/>
        </w:rPr>
        <w:t>План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</w:t>
      </w:r>
      <w:r>
        <w:rPr>
          <w:rFonts w:ascii="Arial" w:hAnsi="Arial" w:cs="Arial"/>
          <w:color w:val="000000"/>
        </w:rPr>
        <w:t>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>.</w:t>
      </w:r>
    </w:p>
    <w:p w14:paraId="7CE1687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2" w:name="1861"/>
      <w:bookmarkEnd w:id="992"/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вознаграждений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подкомиссии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вознаграждений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нкурсной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подкомиссии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6E71EFC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93" w:name="1644"/>
      <w:bookmarkEnd w:id="99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77637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088F05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25.10.2023 N 308-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данный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статьей</w:t>
            </w:r>
            <w:r>
              <w:rPr>
                <w:rFonts w:ascii="Arial" w:hAnsi="Arial" w:cs="Arial"/>
                <w:color w:val="392C69"/>
              </w:rPr>
              <w:t xml:space="preserve"> 61-1, </w:t>
            </w: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которой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которые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начали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подготовку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клинической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ординатуре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вступления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силу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указанного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Закона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14:paraId="3D0D094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94" w:name="1862"/>
      <w:bookmarkEnd w:id="99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61-1. </w:t>
      </w:r>
      <w:r>
        <w:rPr>
          <w:rFonts w:ascii="Arial" w:hAnsi="Arial" w:cs="Arial"/>
          <w:b/>
          <w:bCs/>
          <w:color w:val="000000"/>
        </w:rPr>
        <w:t>Отбор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прохождения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подготовки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ординатуре</w:t>
      </w:r>
    </w:p>
    <w:p w14:paraId="38291C4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C2F31A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5" w:name="1864"/>
      <w:bookmarkEnd w:id="995"/>
      <w:r>
        <w:rPr>
          <w:rFonts w:ascii="Arial" w:hAnsi="Arial" w:cs="Arial"/>
          <w:color w:val="000000"/>
        </w:rPr>
        <w:t> </w:t>
      </w:r>
    </w:p>
    <w:p w14:paraId="598FB2C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6" w:name="1865"/>
      <w:bookmarkEnd w:id="99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наиболее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одготовленных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61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вступительные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испытания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вступительных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</w:t>
      </w:r>
      <w:r>
        <w:rPr>
          <w:rFonts w:ascii="Arial" w:hAnsi="Arial" w:cs="Arial"/>
          <w:color w:val="000000"/>
        </w:rPr>
        <w:t>аний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78CB169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7" w:name="1866"/>
      <w:bookmarkEnd w:id="997"/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прошедших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вступительные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.</w:t>
      </w:r>
    </w:p>
    <w:p w14:paraId="222FBBC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8" w:name="1867"/>
      <w:bookmarkEnd w:id="998"/>
      <w:r>
        <w:rPr>
          <w:rFonts w:ascii="Arial" w:hAnsi="Arial" w:cs="Arial"/>
          <w:color w:val="000000"/>
        </w:rPr>
        <w:t>Преимущественное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подсчитанной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вступительных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</w:t>
      </w:r>
      <w:r>
        <w:rPr>
          <w:rFonts w:ascii="Arial" w:hAnsi="Arial" w:cs="Arial"/>
          <w:color w:val="000000"/>
        </w:rPr>
        <w:t>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:</w:t>
      </w:r>
    </w:p>
    <w:p w14:paraId="1C43E8C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9" w:name="1868"/>
      <w:bookmarkEnd w:id="999"/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награды</w:t>
      </w:r>
      <w:r>
        <w:rPr>
          <w:rFonts w:ascii="Arial" w:hAnsi="Arial" w:cs="Arial"/>
          <w:color w:val="000000"/>
        </w:rPr>
        <w:t>;</w:t>
      </w:r>
    </w:p>
    <w:p w14:paraId="744533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0" w:name="1869"/>
      <w:bookmarkEnd w:id="1000"/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</w:t>
      </w:r>
      <w:r>
        <w:rPr>
          <w:rFonts w:ascii="Arial" w:hAnsi="Arial" w:cs="Arial"/>
          <w:color w:val="000000"/>
        </w:rPr>
        <w:t>;</w:t>
      </w:r>
    </w:p>
    <w:p w14:paraId="1DC3FB4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1" w:name="1870"/>
      <w:bookmarkEnd w:id="1001"/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</w:t>
      </w:r>
      <w:r>
        <w:rPr>
          <w:rFonts w:ascii="Arial" w:hAnsi="Arial" w:cs="Arial"/>
          <w:color w:val="000000"/>
        </w:rPr>
        <w:t>ндидата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</w:t>
      </w:r>
      <w:r>
        <w:rPr>
          <w:rFonts w:ascii="Arial" w:hAnsi="Arial" w:cs="Arial"/>
          <w:color w:val="000000"/>
        </w:rPr>
        <w:t>;</w:t>
      </w:r>
    </w:p>
    <w:p w14:paraId="028C656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2" w:name="1871"/>
      <w:bookmarkEnd w:id="1002"/>
      <w:r>
        <w:rPr>
          <w:rFonts w:ascii="Arial" w:hAnsi="Arial" w:cs="Arial"/>
          <w:color w:val="000000"/>
        </w:rPr>
        <w:t>награжденные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нагрудными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знаками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Лаўрэат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спецыяльнага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Прэз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дэнта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Рэспубл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падтрымцы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таленав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тай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моладз</w:t>
      </w:r>
      <w:r>
        <w:rPr>
          <w:rFonts w:ascii="Arial" w:hAnsi="Arial" w:cs="Arial"/>
          <w:color w:val="000000"/>
        </w:rPr>
        <w:t xml:space="preserve">i"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Лаўрэат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спецыяльнага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рэз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дэнта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Рэспубл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сацыяльнай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падтрымцы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навучэнцаў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студэнтаў</w:t>
      </w:r>
      <w:r>
        <w:rPr>
          <w:rFonts w:ascii="Arial" w:hAnsi="Arial" w:cs="Arial"/>
          <w:color w:val="000000"/>
        </w:rPr>
        <w:t>";</w:t>
      </w:r>
    </w:p>
    <w:p w14:paraId="5F1B159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3" w:name="1872"/>
      <w:bookmarkEnd w:id="1003"/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одаренной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талантливой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молодежи</w:t>
      </w:r>
      <w:r>
        <w:rPr>
          <w:rFonts w:ascii="Arial" w:hAnsi="Arial" w:cs="Arial"/>
          <w:color w:val="000000"/>
        </w:rPr>
        <w:t>;</w:t>
      </w:r>
    </w:p>
    <w:p w14:paraId="2D18B87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4" w:name="1873"/>
      <w:bookmarkEnd w:id="1004"/>
      <w:r>
        <w:rPr>
          <w:rFonts w:ascii="Arial" w:hAnsi="Arial" w:cs="Arial"/>
          <w:color w:val="000000"/>
        </w:rPr>
        <w:t>победители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дипломы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смотров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студенческих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абот</w:t>
      </w:r>
      <w:r>
        <w:rPr>
          <w:rFonts w:ascii="Arial" w:hAnsi="Arial" w:cs="Arial"/>
          <w:color w:val="000000"/>
        </w:rPr>
        <w:t>;</w:t>
      </w:r>
    </w:p>
    <w:p w14:paraId="2868D5C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5" w:name="1874"/>
      <w:bookmarkEnd w:id="1005"/>
      <w:r>
        <w:rPr>
          <w:rFonts w:ascii="Arial" w:hAnsi="Arial" w:cs="Arial"/>
          <w:color w:val="000000"/>
        </w:rPr>
        <w:t>закончившие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Здравоохранение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отличием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награждением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золотой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медалью</w:t>
      </w:r>
      <w:r>
        <w:rPr>
          <w:rFonts w:ascii="Arial" w:hAnsi="Arial" w:cs="Arial"/>
          <w:color w:val="000000"/>
        </w:rPr>
        <w:t>;</w:t>
      </w:r>
    </w:p>
    <w:p w14:paraId="58DE813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6" w:name="1875"/>
      <w:bookmarkEnd w:id="1006"/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образовании</w:t>
      </w:r>
      <w:r>
        <w:rPr>
          <w:rFonts w:ascii="Arial" w:hAnsi="Arial" w:cs="Arial"/>
          <w:color w:val="000000"/>
        </w:rPr>
        <w:t>;</w:t>
      </w:r>
    </w:p>
    <w:p w14:paraId="6B0F3AB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7" w:name="1876"/>
      <w:bookmarkEnd w:id="1007"/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>;</w:t>
      </w:r>
    </w:p>
    <w:p w14:paraId="424BAF3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8" w:name="1877"/>
      <w:bookmarkEnd w:id="1008"/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стаж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>.</w:t>
      </w:r>
    </w:p>
    <w:p w14:paraId="6C8D577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9" w:name="1878"/>
      <w:bookmarkEnd w:id="1009"/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военизированных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>.</w:t>
      </w:r>
    </w:p>
    <w:p w14:paraId="05629BC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0" w:name="1879"/>
      <w:bookmarkEnd w:id="1010"/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протя</w:t>
      </w:r>
      <w:r>
        <w:rPr>
          <w:rFonts w:ascii="Arial" w:hAnsi="Arial" w:cs="Arial"/>
          <w:color w:val="000000"/>
        </w:rPr>
        <w:t>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собеседования</w:t>
      </w:r>
      <w:r>
        <w:rPr>
          <w:rFonts w:ascii="Arial" w:hAnsi="Arial" w:cs="Arial"/>
          <w:color w:val="000000"/>
        </w:rPr>
        <w:t>.</w:t>
      </w:r>
    </w:p>
    <w:p w14:paraId="32FEBF7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11" w:name="1880"/>
      <w:bookmarkEnd w:id="101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4DC9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4FFF7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25.10.2023 N 308-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данный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статьей</w:t>
            </w:r>
            <w:r>
              <w:rPr>
                <w:rFonts w:ascii="Arial" w:hAnsi="Arial" w:cs="Arial"/>
                <w:color w:val="392C69"/>
              </w:rPr>
              <w:t xml:space="preserve"> 61-2, </w:t>
            </w: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которой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которые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начали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подготовку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клинической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ординатуре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всту</w:t>
            </w:r>
            <w:r>
              <w:rPr>
                <w:rFonts w:ascii="Arial" w:hAnsi="Arial" w:cs="Arial"/>
                <w:color w:val="392C69"/>
              </w:rPr>
              <w:t>пления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силу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указанного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Закона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14:paraId="5D1751F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012" w:name="1881"/>
      <w:bookmarkEnd w:id="101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61-2. </w:t>
      </w:r>
      <w:r>
        <w:rPr>
          <w:rFonts w:ascii="Arial" w:hAnsi="Arial" w:cs="Arial"/>
          <w:b/>
          <w:bCs/>
          <w:color w:val="000000"/>
        </w:rPr>
        <w:t>Прохождение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подготовки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ординатуре</w:t>
      </w:r>
    </w:p>
    <w:p w14:paraId="62AF399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741CBD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3" w:name="1883"/>
      <w:bookmarkEnd w:id="1013"/>
      <w:r>
        <w:rPr>
          <w:rFonts w:ascii="Arial" w:hAnsi="Arial" w:cs="Arial"/>
          <w:color w:val="000000"/>
        </w:rPr>
        <w:t> </w:t>
      </w:r>
    </w:p>
    <w:p w14:paraId="323603D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4" w:name="1884"/>
      <w:bookmarkEnd w:id="1014"/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</w:t>
      </w:r>
      <w:r>
        <w:rPr>
          <w:rFonts w:ascii="Arial" w:hAnsi="Arial" w:cs="Arial"/>
          <w:color w:val="000000"/>
        </w:rPr>
        <w:t>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5D3D6D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5" w:name="1885"/>
      <w:bookmarkEnd w:id="1015"/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теоретическую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стажировку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университетских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являющих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практикоориентированной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клиническая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база</w:t>
      </w:r>
      <w:r>
        <w:rPr>
          <w:rFonts w:ascii="Arial" w:hAnsi="Arial" w:cs="Arial"/>
          <w:color w:val="000000"/>
        </w:rPr>
        <w:t>).</w:t>
      </w:r>
    </w:p>
    <w:p w14:paraId="18AEE06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6" w:name="1886"/>
      <w:bookmarkEnd w:id="1016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</w:t>
      </w:r>
      <w:r>
        <w:rPr>
          <w:rFonts w:ascii="Arial" w:hAnsi="Arial" w:cs="Arial"/>
          <w:color w:val="000000"/>
        </w:rPr>
        <w:t>.</w:t>
      </w:r>
    </w:p>
    <w:p w14:paraId="07E2EDC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7" w:name="1887"/>
      <w:bookmarkEnd w:id="1017"/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</w:t>
      </w:r>
      <w:r>
        <w:rPr>
          <w:rFonts w:ascii="Arial" w:hAnsi="Arial" w:cs="Arial"/>
          <w:color w:val="000000"/>
        </w:rPr>
        <w:t>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ординатора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ординаторов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штатных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>.</w:t>
      </w:r>
    </w:p>
    <w:p w14:paraId="27C91E3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8" w:name="1888"/>
      <w:bookmarkEnd w:id="1018"/>
      <w:r>
        <w:rPr>
          <w:rFonts w:ascii="Arial" w:hAnsi="Arial" w:cs="Arial"/>
          <w:color w:val="000000"/>
        </w:rPr>
        <w:t>Прохождение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</w:t>
      </w:r>
      <w:r>
        <w:rPr>
          <w:rFonts w:ascii="Arial" w:hAnsi="Arial" w:cs="Arial"/>
          <w:color w:val="000000"/>
        </w:rPr>
        <w:t>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6999414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9" w:name="1889"/>
      <w:bookmarkEnd w:id="1019"/>
      <w:r>
        <w:rPr>
          <w:rFonts w:ascii="Arial" w:hAnsi="Arial" w:cs="Arial"/>
          <w:color w:val="000000"/>
        </w:rPr>
        <w:t>Врачи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</w:t>
      </w:r>
      <w:r>
        <w:rPr>
          <w:rFonts w:ascii="Arial" w:hAnsi="Arial" w:cs="Arial"/>
          <w:color w:val="000000"/>
        </w:rPr>
        <w:t>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ординаторами</w:t>
      </w:r>
      <w:r>
        <w:rPr>
          <w:rFonts w:ascii="Arial" w:hAnsi="Arial" w:cs="Arial"/>
          <w:color w:val="000000"/>
        </w:rPr>
        <w:t>.</w:t>
      </w:r>
    </w:p>
    <w:p w14:paraId="37693E9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0" w:name="1890"/>
      <w:bookmarkEnd w:id="1020"/>
      <w:r>
        <w:rPr>
          <w:rFonts w:ascii="Arial" w:hAnsi="Arial" w:cs="Arial"/>
          <w:color w:val="000000"/>
        </w:rPr>
        <w:t>Прохождение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5B92265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58A46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D63732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05102D3E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прохождения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подготовки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клинической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ординатуре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утверждена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приказом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03.09.2021 N 1055. </w:t>
            </w:r>
          </w:p>
        </w:tc>
      </w:tr>
    </w:tbl>
    <w:p w14:paraId="350BFCC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1" w:name="1891"/>
      <w:bookmarkEnd w:id="1021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27ECBC6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2" w:name="1892"/>
      <w:bookmarkEnd w:id="1022"/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</w:t>
      </w:r>
      <w:r>
        <w:rPr>
          <w:rFonts w:ascii="Arial" w:hAnsi="Arial" w:cs="Arial"/>
          <w:color w:val="000000"/>
        </w:rPr>
        <w:t>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формирований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военизированных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>.</w:t>
      </w:r>
    </w:p>
    <w:p w14:paraId="4005778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3" w:name="1893"/>
      <w:bookmarkEnd w:id="1023"/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надбавки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методическое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</w:t>
      </w:r>
      <w:r>
        <w:rPr>
          <w:rFonts w:ascii="Arial" w:hAnsi="Arial" w:cs="Arial"/>
          <w:color w:val="000000"/>
        </w:rPr>
        <w:t>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>.</w:t>
      </w:r>
    </w:p>
    <w:p w14:paraId="2CC7D01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24" w:name="1894"/>
      <w:bookmarkEnd w:id="102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3087DA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86A580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25.10.2023 N 308-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данный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статьей</w:t>
            </w:r>
            <w:r>
              <w:rPr>
                <w:rFonts w:ascii="Arial" w:hAnsi="Arial" w:cs="Arial"/>
                <w:color w:val="392C69"/>
              </w:rPr>
              <w:t xml:space="preserve"> 61-3, </w:t>
            </w: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которой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которые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начали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подготовку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клинической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ординатуре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вступления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силу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указанного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Закона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14:paraId="66CC65F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025" w:name="1899"/>
      <w:bookmarkEnd w:id="102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61-3. </w:t>
      </w:r>
      <w:r>
        <w:rPr>
          <w:rFonts w:ascii="Arial" w:hAnsi="Arial" w:cs="Arial"/>
          <w:b/>
          <w:bCs/>
          <w:color w:val="000000"/>
        </w:rPr>
        <w:t>Гарантии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материального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прохождении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</w:t>
      </w:r>
      <w:r>
        <w:rPr>
          <w:rFonts w:ascii="Arial" w:hAnsi="Arial" w:cs="Arial"/>
          <w:b/>
          <w:bCs/>
          <w:color w:val="000000"/>
        </w:rPr>
        <w:t>одготовки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ординатуре</w:t>
      </w:r>
    </w:p>
    <w:p w14:paraId="4A6FE48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1A00E2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6" w:name="1901"/>
      <w:bookmarkEnd w:id="1026"/>
      <w:r>
        <w:rPr>
          <w:rFonts w:ascii="Arial" w:hAnsi="Arial" w:cs="Arial"/>
          <w:color w:val="000000"/>
        </w:rPr>
        <w:t> </w:t>
      </w:r>
    </w:p>
    <w:p w14:paraId="344BBD9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7" w:name="1902"/>
      <w:bookmarkEnd w:id="1027"/>
      <w:r>
        <w:rPr>
          <w:rFonts w:ascii="Arial" w:hAnsi="Arial" w:cs="Arial"/>
          <w:color w:val="000000"/>
        </w:rPr>
        <w:t>Клиническим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выплачивается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стипендия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кратном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наибольшей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прожиточного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минимума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трудоспособного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</w:t>
      </w:r>
      <w:r>
        <w:rPr>
          <w:rFonts w:ascii="Arial" w:hAnsi="Arial" w:cs="Arial"/>
          <w:color w:val="000000"/>
        </w:rPr>
        <w:t>ливаемого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коэффициента</w:t>
      </w:r>
      <w:r>
        <w:rPr>
          <w:rFonts w:ascii="Arial" w:hAnsi="Arial" w:cs="Arial"/>
          <w:color w:val="000000"/>
        </w:rPr>
        <w:t xml:space="preserve"> 4,0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коэффициента</w:t>
      </w:r>
      <w:r>
        <w:rPr>
          <w:rFonts w:ascii="Arial" w:hAnsi="Arial" w:cs="Arial"/>
          <w:color w:val="000000"/>
        </w:rPr>
        <w:t xml:space="preserve"> 3,0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терапевтического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</w:t>
      </w:r>
      <w:r>
        <w:rPr>
          <w:rFonts w:ascii="Arial" w:hAnsi="Arial" w:cs="Arial"/>
          <w:color w:val="000000"/>
        </w:rPr>
        <w:t>.</w:t>
      </w:r>
    </w:p>
    <w:p w14:paraId="58B5386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8" w:name="1903"/>
      <w:bookmarkEnd w:id="1028"/>
      <w:r>
        <w:rPr>
          <w:rFonts w:ascii="Arial" w:hAnsi="Arial" w:cs="Arial"/>
          <w:color w:val="000000"/>
        </w:rPr>
        <w:t>Расход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стипендий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>.</w:t>
      </w:r>
    </w:p>
    <w:p w14:paraId="3B4091A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9" w:name="1904"/>
      <w:bookmarkEnd w:id="1029"/>
      <w:r>
        <w:rPr>
          <w:rFonts w:ascii="Arial" w:hAnsi="Arial" w:cs="Arial"/>
          <w:color w:val="000000"/>
        </w:rPr>
        <w:t>Кли</w:t>
      </w:r>
      <w:r>
        <w:rPr>
          <w:rFonts w:ascii="Arial" w:hAnsi="Arial" w:cs="Arial"/>
          <w:color w:val="000000"/>
        </w:rPr>
        <w:t>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ординаторам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стипендия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выплачивается</w:t>
      </w:r>
      <w:r>
        <w:rPr>
          <w:rFonts w:ascii="Arial" w:hAnsi="Arial" w:cs="Arial"/>
          <w:color w:val="000000"/>
        </w:rPr>
        <w:t>.</w:t>
      </w:r>
    </w:p>
    <w:p w14:paraId="3720277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0" w:name="1905"/>
      <w:bookmarkEnd w:id="1030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стипендий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6796760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1" w:name="1906"/>
      <w:bookmarkEnd w:id="1031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заработок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производя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123B42D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2" w:name="1907"/>
      <w:bookmarkEnd w:id="1032"/>
      <w:r>
        <w:rPr>
          <w:rFonts w:ascii="Arial" w:hAnsi="Arial" w:cs="Arial"/>
          <w:color w:val="000000"/>
        </w:rPr>
        <w:t>Врачам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ординаторам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ординаторам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</w:t>
      </w:r>
      <w:r>
        <w:rPr>
          <w:rFonts w:ascii="Arial" w:hAnsi="Arial" w:cs="Arial"/>
          <w:color w:val="000000"/>
        </w:rPr>
        <w:t>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ординатор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>:</w:t>
      </w:r>
    </w:p>
    <w:p w14:paraId="0680DA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3" w:name="1908"/>
      <w:bookmarkEnd w:id="1033"/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суточные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проезду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обратно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командировки</w:t>
      </w:r>
      <w:r>
        <w:rPr>
          <w:rFonts w:ascii="Arial" w:hAnsi="Arial" w:cs="Arial"/>
          <w:color w:val="000000"/>
        </w:rPr>
        <w:t>;</w:t>
      </w:r>
    </w:p>
    <w:p w14:paraId="185D4F4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4" w:name="1909"/>
      <w:bookmarkEnd w:id="1034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командировки</w:t>
      </w:r>
      <w:r>
        <w:rPr>
          <w:rFonts w:ascii="Arial" w:hAnsi="Arial" w:cs="Arial"/>
          <w:color w:val="000000"/>
        </w:rPr>
        <w:t>.</w:t>
      </w:r>
    </w:p>
    <w:p w14:paraId="4EB677C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5" w:name="1910"/>
      <w:bookmarkEnd w:id="103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</w:t>
      </w:r>
      <w:r>
        <w:rPr>
          <w:rFonts w:ascii="Arial" w:hAnsi="Arial" w:cs="Arial"/>
          <w:color w:val="000000"/>
        </w:rPr>
        <w:t>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.</w:t>
      </w:r>
    </w:p>
    <w:p w14:paraId="491E279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36" w:name="1896"/>
      <w:bookmarkEnd w:id="103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62DCDA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E0E5CE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25.10.2023 N 308-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данный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статьей</w:t>
            </w:r>
            <w:r>
              <w:rPr>
                <w:rFonts w:ascii="Arial" w:hAnsi="Arial" w:cs="Arial"/>
                <w:color w:val="392C69"/>
              </w:rPr>
              <w:t xml:space="preserve"> 61-4, </w:t>
            </w: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которой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которые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начали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подготовку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клинической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ординатуре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вступлен</w:t>
            </w:r>
            <w:r>
              <w:rPr>
                <w:rFonts w:ascii="Arial" w:hAnsi="Arial" w:cs="Arial"/>
                <w:color w:val="392C69"/>
              </w:rPr>
              <w:t>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силу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указанного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Закона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14:paraId="4DB8BDA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037" w:name="1911"/>
      <w:bookmarkEnd w:id="103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61-4. </w:t>
      </w:r>
      <w:r>
        <w:rPr>
          <w:rFonts w:ascii="Arial" w:hAnsi="Arial" w:cs="Arial"/>
          <w:b/>
          <w:bCs/>
          <w:color w:val="000000"/>
        </w:rPr>
        <w:t>Распределение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прошедших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подготовку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ординатуре</w:t>
      </w:r>
    </w:p>
    <w:p w14:paraId="435030C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25.10.2023 N 308-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66CAB0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8" w:name="1913"/>
      <w:bookmarkEnd w:id="1038"/>
      <w:r>
        <w:rPr>
          <w:rFonts w:ascii="Arial" w:hAnsi="Arial" w:cs="Arial"/>
          <w:color w:val="000000"/>
        </w:rPr>
        <w:t> </w:t>
      </w:r>
    </w:p>
    <w:p w14:paraId="41E9BF6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9" w:name="1914"/>
      <w:bookmarkEnd w:id="1039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прошедшие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</w:t>
      </w:r>
      <w:r>
        <w:rPr>
          <w:rFonts w:ascii="Arial" w:hAnsi="Arial" w:cs="Arial"/>
          <w:color w:val="000000"/>
        </w:rPr>
        <w:t>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отработкой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.</w:t>
      </w:r>
    </w:p>
    <w:p w14:paraId="3F608B2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0" w:name="1915"/>
      <w:bookmarkEnd w:id="1040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прошедшие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отработать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направившей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.</w:t>
      </w:r>
    </w:p>
    <w:p w14:paraId="75C6AAC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1" w:name="1916"/>
      <w:bookmarkEnd w:id="1041"/>
      <w:r>
        <w:rPr>
          <w:rFonts w:ascii="Arial" w:hAnsi="Arial" w:cs="Arial"/>
          <w:color w:val="000000"/>
        </w:rPr>
        <w:t>Конкретный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прошедших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>.</w:t>
      </w:r>
    </w:p>
    <w:p w14:paraId="6193B30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2" w:name="1917"/>
      <w:bookmarkEnd w:id="1042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отработавшие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отработавшие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направившей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эффициента</w:t>
      </w:r>
      <w:r>
        <w:rPr>
          <w:rFonts w:ascii="Arial" w:hAnsi="Arial" w:cs="Arial"/>
          <w:color w:val="000000"/>
        </w:rPr>
        <w:t xml:space="preserve"> 2,5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возмещению</w:t>
      </w:r>
      <w:r>
        <w:rPr>
          <w:rFonts w:ascii="Arial" w:hAnsi="Arial" w:cs="Arial"/>
          <w:color w:val="000000"/>
        </w:rPr>
        <w:t>.</w:t>
      </w:r>
    </w:p>
    <w:p w14:paraId="7A47AF5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3" w:name="1918"/>
      <w:bookmarkEnd w:id="1043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прекратившие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инициативе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>.</w:t>
      </w:r>
    </w:p>
    <w:p w14:paraId="2B1E855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4" w:name="1919"/>
      <w:bookmarkEnd w:id="1044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затраченных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</w:t>
      </w:r>
      <w:r>
        <w:rPr>
          <w:rFonts w:ascii="Arial" w:hAnsi="Arial" w:cs="Arial"/>
          <w:color w:val="000000"/>
        </w:rPr>
        <w:t>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4CEECB8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5" w:name="1920"/>
      <w:bookmarkEnd w:id="1045"/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прошедших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военизированных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затраченных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>.</w:t>
      </w:r>
    </w:p>
    <w:p w14:paraId="0001C65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46" w:name="1898"/>
      <w:bookmarkEnd w:id="1046"/>
      <w:r>
        <w:rPr>
          <w:rFonts w:ascii="Arial" w:hAnsi="Arial" w:cs="Arial"/>
          <w:color w:val="000000"/>
        </w:rPr>
        <w:t> </w:t>
      </w:r>
    </w:p>
    <w:p w14:paraId="5F23C7F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047" w:name="1646"/>
      <w:bookmarkEnd w:id="104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62. </w:t>
      </w:r>
      <w:r>
        <w:rPr>
          <w:rFonts w:ascii="Arial" w:hAnsi="Arial" w:cs="Arial"/>
          <w:b/>
          <w:bCs/>
          <w:color w:val="000000"/>
        </w:rPr>
        <w:t>Повышение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квалификации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переподготовка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фармацевтических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работников</w:t>
      </w:r>
    </w:p>
    <w:p w14:paraId="7ABAEA9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FC7138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10.07.2012 N 426-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344E60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48" w:name="1649"/>
      <w:bookmarkEnd w:id="1048"/>
      <w:r>
        <w:rPr>
          <w:rFonts w:ascii="Arial" w:hAnsi="Arial" w:cs="Arial"/>
          <w:color w:val="000000"/>
        </w:rPr>
        <w:t> </w:t>
      </w:r>
    </w:p>
    <w:p w14:paraId="4538849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9" w:name="1650"/>
      <w:bookmarkEnd w:id="1049"/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</w:t>
      </w:r>
      <w:r>
        <w:rPr>
          <w:rFonts w:ascii="Arial" w:hAnsi="Arial" w:cs="Arial"/>
          <w:color w:val="000000"/>
        </w:rPr>
        <w:t>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Повышени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образовательную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2444431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50" w:name="1651"/>
      <w:bookmarkEnd w:id="1050"/>
      <w:r>
        <w:rPr>
          <w:rFonts w:ascii="Arial" w:hAnsi="Arial" w:cs="Arial"/>
          <w:color w:val="000000"/>
        </w:rPr>
        <w:t> </w:t>
      </w:r>
    </w:p>
    <w:p w14:paraId="69CFA5B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12</w:t>
      </w:r>
    </w:p>
    <w:p w14:paraId="5E1488A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ОБЯЗАННОСТЬ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СОДЕЙСТВИЯ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РАБОТНИКАМ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МЕРЫ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ОХРАНЕ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ЗДОРОВЬЯ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НАСЕЛЕНИЯ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ВОЗМЕЩЕНИЕ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ОРГАНИЗАЦИЯМ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ОТВЕТСТВЕННОСТЬ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НАРУШЕНИЕ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ЗАКОНОДАТЕЛЬСТВА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ЗДРАВООХРАНЕНИИ</w:t>
      </w:r>
    </w:p>
    <w:p w14:paraId="54CBA3E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</w:t>
      </w:r>
      <w:r>
        <w:rPr>
          <w:rFonts w:ascii="Arial" w:hAnsi="Arial" w:cs="Arial"/>
          <w:color w:val="000000"/>
        </w:rPr>
        <w:t>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,</w:t>
      </w:r>
    </w:p>
    <w:p w14:paraId="235C571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2887178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51" w:name="1655"/>
      <w:bookmarkEnd w:id="1051"/>
      <w:r>
        <w:rPr>
          <w:rFonts w:ascii="Arial" w:hAnsi="Arial" w:cs="Arial"/>
          <w:color w:val="000000"/>
        </w:rPr>
        <w:t> </w:t>
      </w:r>
    </w:p>
    <w:p w14:paraId="619F6D8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052" w:name="1656"/>
      <w:bookmarkEnd w:id="105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63. </w:t>
      </w:r>
      <w:r>
        <w:rPr>
          <w:rFonts w:ascii="Arial" w:hAnsi="Arial" w:cs="Arial"/>
          <w:b/>
          <w:bCs/>
          <w:color w:val="000000"/>
        </w:rPr>
        <w:t>Обязанность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содействия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работникам</w:t>
      </w:r>
    </w:p>
    <w:p w14:paraId="3C392D0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53" w:name="1657"/>
      <w:bookmarkEnd w:id="1053"/>
      <w:r>
        <w:rPr>
          <w:rFonts w:ascii="Arial" w:hAnsi="Arial" w:cs="Arial"/>
          <w:color w:val="000000"/>
        </w:rPr>
        <w:t> </w:t>
      </w:r>
    </w:p>
    <w:p w14:paraId="78806736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4" w:name="1658"/>
      <w:bookmarkEnd w:id="1054"/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содействовать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</w:t>
      </w:r>
      <w:r>
        <w:rPr>
          <w:rFonts w:ascii="Arial" w:hAnsi="Arial" w:cs="Arial"/>
          <w:color w:val="000000"/>
        </w:rPr>
        <w:t>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7104796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5" w:name="1659"/>
      <w:bookmarkEnd w:id="105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обстановке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ближайшую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</w:t>
      </w:r>
      <w:r>
        <w:rPr>
          <w:rFonts w:ascii="Arial" w:hAnsi="Arial" w:cs="Arial"/>
          <w:color w:val="000000"/>
        </w:rPr>
        <w:t>ранения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владелец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53B15454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4FD0F7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6" w:name="1662"/>
      <w:bookmarkEnd w:id="105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техногенного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терроризма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беспорядках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спасатели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прошедшие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</w:t>
      </w:r>
      <w:r>
        <w:rPr>
          <w:rFonts w:ascii="Arial" w:hAnsi="Arial" w:cs="Arial"/>
          <w:color w:val="000000"/>
        </w:rPr>
        <w:t>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спасению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0B47A9E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63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74E53B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7" w:name="1665"/>
      <w:bookmarkEnd w:id="1057"/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пострадавшему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несчастных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отравлениях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</w:t>
      </w:r>
      <w:r>
        <w:rPr>
          <w:rFonts w:ascii="Arial" w:hAnsi="Arial" w:cs="Arial"/>
          <w:color w:val="000000"/>
        </w:rPr>
        <w:t>ояниях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пострадавшего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благоприятных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пострадавшего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72EF82C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63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6978F59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8" w:name="1667"/>
      <w:bookmarkEnd w:id="1058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военнослужащих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</w:t>
      </w:r>
      <w:r>
        <w:rPr>
          <w:rFonts w:ascii="Arial" w:hAnsi="Arial" w:cs="Arial"/>
          <w:color w:val="000000"/>
        </w:rPr>
        <w:t>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60719D7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63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1B26C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9" w:name="1669"/>
      <w:bookmarkEnd w:id="1059"/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дипломатическими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привилегиями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иммунитетами</w:t>
      </w:r>
      <w:r>
        <w:rPr>
          <w:rFonts w:ascii="Arial" w:hAnsi="Arial" w:cs="Arial"/>
          <w:color w:val="000000"/>
        </w:rPr>
        <w:t>.</w:t>
      </w:r>
    </w:p>
    <w:p w14:paraId="35093DE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60" w:name="1670"/>
      <w:bookmarkEnd w:id="1060"/>
      <w:r>
        <w:rPr>
          <w:rFonts w:ascii="Arial" w:hAnsi="Arial" w:cs="Arial"/>
          <w:color w:val="000000"/>
        </w:rPr>
        <w:t> </w:t>
      </w:r>
    </w:p>
    <w:p w14:paraId="3E997CA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061" w:name="1671"/>
      <w:bookmarkEnd w:id="106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63-1. </w:t>
      </w:r>
      <w:r>
        <w:rPr>
          <w:rFonts w:ascii="Arial" w:hAnsi="Arial" w:cs="Arial"/>
          <w:b/>
          <w:bCs/>
          <w:color w:val="000000"/>
        </w:rPr>
        <w:t>Меры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охране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здоровья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населения</w:t>
      </w:r>
    </w:p>
    <w:p w14:paraId="2150BF9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31D27C9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3026EF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62" w:name="1673"/>
      <w:bookmarkEnd w:id="1062"/>
      <w:r>
        <w:rPr>
          <w:rFonts w:ascii="Arial" w:hAnsi="Arial" w:cs="Arial"/>
          <w:color w:val="000000"/>
        </w:rPr>
        <w:t> </w:t>
      </w:r>
    </w:p>
    <w:p w14:paraId="3F66F555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3" w:name="1674"/>
      <w:bookmarkEnd w:id="106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</w:t>
      </w:r>
      <w:r>
        <w:rPr>
          <w:rFonts w:ascii="Arial" w:hAnsi="Arial" w:cs="Arial"/>
          <w:color w:val="000000"/>
        </w:rPr>
        <w:t>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.</w:t>
      </w:r>
    </w:p>
    <w:p w14:paraId="6BDE995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4" w:name="1675"/>
      <w:bookmarkEnd w:id="1064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относятся</w:t>
      </w:r>
      <w:r>
        <w:rPr>
          <w:rFonts w:ascii="Arial" w:hAnsi="Arial" w:cs="Arial"/>
          <w:color w:val="000000"/>
        </w:rPr>
        <w:t>:</w:t>
      </w:r>
    </w:p>
    <w:p w14:paraId="55AE7CA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5" w:name="1676"/>
      <w:bookmarkEnd w:id="1065"/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культуры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совершенствование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оздоровление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благоприятной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жизнедеятельн</w:t>
      </w:r>
      <w:r>
        <w:rPr>
          <w:rFonts w:ascii="Arial" w:hAnsi="Arial" w:cs="Arial"/>
          <w:color w:val="000000"/>
        </w:rPr>
        <w:t>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табачного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дыма</w:t>
      </w:r>
      <w:r>
        <w:rPr>
          <w:rFonts w:ascii="Arial" w:hAnsi="Arial" w:cs="Arial"/>
          <w:color w:val="000000"/>
        </w:rPr>
        <w:t>;</w:t>
      </w:r>
    </w:p>
    <w:p w14:paraId="21F19DF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4D44D6A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6" w:name="1679"/>
      <w:bookmarkEnd w:id="1066"/>
      <w:r>
        <w:rPr>
          <w:rFonts w:ascii="Arial" w:hAnsi="Arial" w:cs="Arial"/>
          <w:color w:val="000000"/>
        </w:rPr>
        <w:lastRenderedPageBreak/>
        <w:t>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навыков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окружающих</w:t>
      </w:r>
      <w:r>
        <w:rPr>
          <w:rFonts w:ascii="Arial" w:hAnsi="Arial" w:cs="Arial"/>
          <w:color w:val="000000"/>
        </w:rPr>
        <w:t>;</w:t>
      </w:r>
    </w:p>
    <w:p w14:paraId="64EBB60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7" w:name="1680"/>
      <w:bookmarkEnd w:id="1067"/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>;</w:t>
      </w:r>
    </w:p>
    <w:p w14:paraId="41B34A4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1635DC9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8" w:name="1683"/>
      <w:bookmarkEnd w:id="1068"/>
      <w:r>
        <w:rPr>
          <w:rFonts w:ascii="Arial" w:hAnsi="Arial" w:cs="Arial"/>
          <w:color w:val="000000"/>
        </w:rPr>
        <w:t>спасение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людей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техногенного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терроризма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беспорядках</w:t>
      </w:r>
      <w:r>
        <w:rPr>
          <w:rFonts w:ascii="Arial" w:hAnsi="Arial" w:cs="Arial"/>
          <w:color w:val="000000"/>
        </w:rPr>
        <w:t>;</w:t>
      </w:r>
    </w:p>
    <w:p w14:paraId="2B5D43C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9" w:name="1684"/>
      <w:bookmarkEnd w:id="1069"/>
      <w:r>
        <w:rPr>
          <w:rFonts w:ascii="Arial" w:hAnsi="Arial" w:cs="Arial"/>
          <w:color w:val="000000"/>
        </w:rPr>
        <w:t>разработка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противодействию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употреблению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слабоалкогольных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напитков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>;</w:t>
      </w:r>
    </w:p>
    <w:p w14:paraId="33FF2EB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FAF3B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0" w:name="1687"/>
      <w:bookmarkEnd w:id="1070"/>
      <w:r>
        <w:rPr>
          <w:rFonts w:ascii="Arial" w:hAnsi="Arial" w:cs="Arial"/>
          <w:color w:val="000000"/>
        </w:rPr>
        <w:t>профилактика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слабоалкогольных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напитков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курения</w:t>
      </w:r>
      <w:r>
        <w:rPr>
          <w:rFonts w:ascii="Arial" w:hAnsi="Arial" w:cs="Arial"/>
          <w:color w:val="000000"/>
        </w:rPr>
        <w:t>;</w:t>
      </w:r>
    </w:p>
    <w:p w14:paraId="609CD37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7B6865EC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1" w:name="1690"/>
      <w:bookmarkEnd w:id="1071"/>
      <w:r>
        <w:rPr>
          <w:rFonts w:ascii="Arial" w:hAnsi="Arial" w:cs="Arial"/>
          <w:color w:val="000000"/>
        </w:rPr>
        <w:t>пропаганда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;</w:t>
      </w:r>
    </w:p>
    <w:p w14:paraId="6F1B00B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2" w:name="1691"/>
      <w:bookmarkEnd w:id="1072"/>
      <w:r>
        <w:rPr>
          <w:rFonts w:ascii="Arial" w:hAnsi="Arial" w:cs="Arial"/>
          <w:color w:val="000000"/>
        </w:rPr>
        <w:t>информирование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негативное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влияние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курение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употребление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слабоалкогольных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напитков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гиподинамия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неправильное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другое</w:t>
      </w:r>
      <w:r>
        <w:rPr>
          <w:rFonts w:ascii="Arial" w:hAnsi="Arial" w:cs="Arial"/>
          <w:color w:val="000000"/>
        </w:rPr>
        <w:t>);</w:t>
      </w:r>
    </w:p>
    <w:p w14:paraId="79F6B78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08EAC00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3" w:name="1694"/>
      <w:bookmarkEnd w:id="1073"/>
      <w:r>
        <w:rPr>
          <w:rFonts w:ascii="Arial" w:hAnsi="Arial" w:cs="Arial"/>
          <w:color w:val="000000"/>
        </w:rPr>
        <w:t>информирование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воздействующих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обстановке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обитания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сбалансированном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рационально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безвредности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потенциальную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>;</w:t>
      </w:r>
    </w:p>
    <w:p w14:paraId="30D5C99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4" w:name="1695"/>
      <w:bookmarkEnd w:id="1074"/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</w:t>
      </w:r>
      <w:r>
        <w:rPr>
          <w:rFonts w:ascii="Arial" w:hAnsi="Arial" w:cs="Arial"/>
          <w:color w:val="000000"/>
        </w:rPr>
        <w:t>змов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отрицательно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влияющих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внедрение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современных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долголетней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</w:t>
      </w:r>
      <w:r>
        <w:rPr>
          <w:rFonts w:ascii="Arial" w:hAnsi="Arial" w:cs="Arial"/>
          <w:color w:val="000000"/>
        </w:rPr>
        <w:t>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навыков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.</w:t>
      </w:r>
    </w:p>
    <w:p w14:paraId="14A3D27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75" w:name="1696"/>
      <w:bookmarkEnd w:id="1075"/>
      <w:r>
        <w:rPr>
          <w:rFonts w:ascii="Arial" w:hAnsi="Arial" w:cs="Arial"/>
          <w:color w:val="000000"/>
        </w:rPr>
        <w:t> </w:t>
      </w:r>
    </w:p>
    <w:p w14:paraId="6BCEF26E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076" w:name="1697"/>
      <w:bookmarkEnd w:id="107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64. </w:t>
      </w:r>
      <w:r>
        <w:rPr>
          <w:rFonts w:ascii="Arial" w:hAnsi="Arial" w:cs="Arial"/>
          <w:b/>
          <w:bCs/>
          <w:color w:val="000000"/>
        </w:rPr>
        <w:t>Возмещение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организациям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другим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организациям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индивидуальным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предпринимателям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7D374AD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4D3DFA4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16.06.2014 N 164-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DB78B93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77" w:name="1700"/>
      <w:bookmarkEnd w:id="1077"/>
      <w:r>
        <w:rPr>
          <w:rFonts w:ascii="Arial" w:hAnsi="Arial" w:cs="Arial"/>
          <w:color w:val="000000"/>
        </w:rPr>
        <w:t> </w:t>
      </w:r>
    </w:p>
    <w:p w14:paraId="65726410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8" w:name="1701"/>
      <w:bookmarkEnd w:id="1078"/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причинившие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противоправными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</w:t>
      </w:r>
      <w:r>
        <w:rPr>
          <w:rFonts w:ascii="Arial" w:hAnsi="Arial" w:cs="Arial"/>
          <w:color w:val="000000"/>
        </w:rPr>
        <w:t>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пострадавшим</w:t>
      </w:r>
      <w:r>
        <w:rPr>
          <w:rFonts w:ascii="Arial" w:hAnsi="Arial" w:cs="Arial"/>
          <w:color w:val="000000"/>
        </w:rPr>
        <w:t>.</w:t>
      </w:r>
    </w:p>
    <w:p w14:paraId="70759599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79" w:name="1702"/>
      <w:bookmarkEnd w:id="1079"/>
      <w:r>
        <w:rPr>
          <w:rFonts w:ascii="Arial" w:hAnsi="Arial" w:cs="Arial"/>
          <w:color w:val="000000"/>
        </w:rPr>
        <w:t> </w:t>
      </w:r>
    </w:p>
    <w:p w14:paraId="69F8FBFA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080" w:name="1703"/>
      <w:bookmarkEnd w:id="108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65. </w:t>
      </w:r>
      <w:r>
        <w:rPr>
          <w:rFonts w:ascii="Arial" w:hAnsi="Arial" w:cs="Arial"/>
          <w:b/>
          <w:bCs/>
          <w:color w:val="000000"/>
        </w:rPr>
        <w:t>Ответственность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нарушение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законодательства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здравоохранении</w:t>
      </w:r>
    </w:p>
    <w:p w14:paraId="0FE78728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4038BB22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11.12.2020 N 94-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14:paraId="5B6FEAA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81" w:name="1706"/>
      <w:bookmarkEnd w:id="1081"/>
      <w:r>
        <w:rPr>
          <w:rFonts w:ascii="Arial" w:hAnsi="Arial" w:cs="Arial"/>
          <w:color w:val="000000"/>
        </w:rPr>
        <w:t> </w:t>
      </w:r>
    </w:p>
    <w:p w14:paraId="6F89162D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2" w:name="1707"/>
      <w:bookmarkEnd w:id="1082"/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</w:t>
      </w:r>
      <w:r>
        <w:rPr>
          <w:rFonts w:ascii="Arial" w:hAnsi="Arial" w:cs="Arial"/>
          <w:color w:val="000000"/>
        </w:rPr>
        <w:t>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14:paraId="7924A791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83" w:name="1708"/>
      <w:bookmarkEnd w:id="108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 w14:paraId="3E3BA3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D632F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Президент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2BF24" w14:textId="77777777" w:rsidR="00000000" w:rsidRDefault="0001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Лукашенко</w:t>
            </w:r>
          </w:p>
        </w:tc>
      </w:tr>
    </w:tbl>
    <w:p w14:paraId="10F62397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84" w:name="1711"/>
      <w:bookmarkEnd w:id="1084"/>
      <w:r>
        <w:rPr>
          <w:rFonts w:ascii="Arial" w:hAnsi="Arial" w:cs="Arial"/>
          <w:color w:val="000000"/>
        </w:rPr>
        <w:t> </w:t>
      </w:r>
    </w:p>
    <w:p w14:paraId="4DC0094F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85" w:name="1712"/>
      <w:bookmarkEnd w:id="1085"/>
      <w:r>
        <w:rPr>
          <w:rFonts w:ascii="Arial" w:hAnsi="Arial" w:cs="Arial"/>
          <w:color w:val="000000"/>
        </w:rPr>
        <w:lastRenderedPageBreak/>
        <w:t> </w:t>
      </w:r>
    </w:p>
    <w:p w14:paraId="5B31F10B" w14:textId="77777777" w:rsidR="00000000" w:rsidRDefault="0001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086" w:name="1713"/>
      <w:bookmarkEnd w:id="1086"/>
      <w:r>
        <w:rPr>
          <w:rFonts w:ascii="Arial" w:hAnsi="Arial" w:cs="Arial"/>
          <w:color w:val="000000"/>
        </w:rPr>
        <w:t>--------------------------------------------------------------------</w:t>
      </w:r>
    </w:p>
    <w:sectPr w:rsidR="0000000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EF60" w14:textId="77777777" w:rsidR="00000000" w:rsidRDefault="00014840">
      <w:pPr>
        <w:spacing w:after="0" w:line="240" w:lineRule="auto"/>
      </w:pPr>
      <w:r>
        <w:separator/>
      </w:r>
    </w:p>
  </w:endnote>
  <w:endnote w:type="continuationSeparator" w:id="0">
    <w:p w14:paraId="0722606B" w14:textId="77777777" w:rsidR="00000000" w:rsidRDefault="0001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B6A1" w14:textId="77777777" w:rsidR="00000000" w:rsidRDefault="0001484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0891" w14:textId="77777777" w:rsidR="00000000" w:rsidRDefault="00014840">
      <w:pPr>
        <w:spacing w:after="0" w:line="240" w:lineRule="auto"/>
      </w:pPr>
      <w:r>
        <w:separator/>
      </w:r>
    </w:p>
  </w:footnote>
  <w:footnote w:type="continuationSeparator" w:id="0">
    <w:p w14:paraId="38D60B21" w14:textId="77777777" w:rsidR="00000000" w:rsidRDefault="0001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A66C" w14:textId="77777777" w:rsidR="00000000" w:rsidRDefault="0001484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40"/>
    <w:rsid w:val="0001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3B4D7"/>
  <w14:defaultImageDpi w14:val="0"/>
  <w15:docId w15:val="{8A41A2C1-6E97-4442-ACF9-B0B659EB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66</Pages>
  <Words>32358</Words>
  <Characters>184447</Characters>
  <Application>Microsoft Office Word</Application>
  <DocSecurity>0</DocSecurity>
  <Lines>1537</Lines>
  <Paragraphs>432</Paragraphs>
  <ScaleCrop>false</ScaleCrop>
  <Company/>
  <LinksUpToDate>false</LinksUpToDate>
  <CharactersWithSpaces>216373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Терехов</dc:creator>
  <cp:keywords/>
  <dc:description/>
  <cp:lastModifiedBy>Антон Терехов</cp:lastModifiedBy>
  <cp:revision>2</cp:revision>
  <dcterms:created xsi:type="dcterms:W3CDTF">2026-05-29T13:18:00Z</dcterms:created>
  <dcterms:modified xsi:type="dcterms:W3CDTF">2026-05-29T13:18:00Z</dcterms:modified>
</cp:coreProperties>
</file>